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81F6" w14:textId="77777777" w:rsidR="0001140A" w:rsidRPr="00E2114C" w:rsidRDefault="0001140A">
      <w:pPr>
        <w:rPr>
          <w:rFonts w:ascii="Times New Roman" w:eastAsia="Times New Roman" w:hAnsi="Times New Roman" w:cs="Times New Roman"/>
          <w:sz w:val="23"/>
          <w:szCs w:val="23"/>
          <w:lang w:val="en-GB"/>
        </w:rPr>
      </w:pPr>
    </w:p>
    <w:p w14:paraId="1851AF09" w14:textId="19DC4083" w:rsidR="0001140A" w:rsidRPr="00E2114C" w:rsidRDefault="00C86575">
      <w:pPr>
        <w:pStyle w:val="BodyText"/>
        <w:tabs>
          <w:tab w:val="left" w:pos="300"/>
        </w:tabs>
        <w:spacing w:before="64"/>
        <w:ind w:left="0" w:right="106"/>
        <w:jc w:val="right"/>
        <w:rPr>
          <w:lang w:val="en-GB"/>
        </w:rPr>
      </w:pPr>
      <w:r w:rsidRPr="00E2114C">
        <w:rPr>
          <w:spacing w:val="-2"/>
          <w:lang w:val="en-GB"/>
        </w:rPr>
        <w:t>19 November 2025</w:t>
      </w:r>
    </w:p>
    <w:p w14:paraId="10B498B5" w14:textId="77777777" w:rsidR="0001140A" w:rsidRPr="00E2114C" w:rsidRDefault="0001140A">
      <w:pPr>
        <w:spacing w:before="5"/>
        <w:rPr>
          <w:rFonts w:ascii="Verdana" w:eastAsia="Verdana" w:hAnsi="Verdana" w:cs="Verdana"/>
          <w:sz w:val="17"/>
          <w:szCs w:val="17"/>
          <w:lang w:val="en-GB"/>
        </w:rPr>
      </w:pPr>
    </w:p>
    <w:p w14:paraId="7B530036" w14:textId="77777777" w:rsidR="0001140A" w:rsidRPr="00E2114C" w:rsidRDefault="004437E2" w:rsidP="003753FF">
      <w:pPr>
        <w:pStyle w:val="Heading1"/>
        <w:spacing w:before="240" w:after="240"/>
        <w:ind w:left="6"/>
        <w:jc w:val="center"/>
        <w:rPr>
          <w:b w:val="0"/>
          <w:bCs w:val="0"/>
          <w:lang w:val="en-GB"/>
        </w:rPr>
      </w:pPr>
      <w:r w:rsidRPr="00E2114C">
        <w:rPr>
          <w:spacing w:val="-1"/>
          <w:lang w:val="en-GB"/>
        </w:rPr>
        <w:t>TERMS</w:t>
      </w:r>
      <w:r w:rsidRPr="00E2114C">
        <w:rPr>
          <w:spacing w:val="-5"/>
          <w:lang w:val="en-GB"/>
        </w:rPr>
        <w:t xml:space="preserve"> </w:t>
      </w:r>
      <w:r w:rsidRPr="00E2114C">
        <w:rPr>
          <w:spacing w:val="-1"/>
          <w:lang w:val="en-GB"/>
        </w:rPr>
        <w:t>OF</w:t>
      </w:r>
      <w:r w:rsidRPr="00E2114C">
        <w:rPr>
          <w:spacing w:val="-4"/>
          <w:lang w:val="en-GB"/>
        </w:rPr>
        <w:t xml:space="preserve"> </w:t>
      </w:r>
      <w:r w:rsidRPr="00E2114C">
        <w:rPr>
          <w:spacing w:val="-1"/>
          <w:lang w:val="en-GB"/>
        </w:rPr>
        <w:t>REFERENCE</w:t>
      </w:r>
    </w:p>
    <w:p w14:paraId="2EE91F59" w14:textId="5A932813" w:rsidR="0001140A" w:rsidRPr="00E2114C" w:rsidRDefault="00C86575" w:rsidP="003753FF">
      <w:pPr>
        <w:spacing w:before="240" w:after="240"/>
        <w:ind w:right="11"/>
        <w:jc w:val="center"/>
        <w:rPr>
          <w:rFonts w:ascii="Verdana" w:eastAsia="Verdana" w:hAnsi="Verdana" w:cs="Verdana"/>
          <w:sz w:val="20"/>
          <w:szCs w:val="20"/>
          <w:lang w:val="en-GB"/>
        </w:rPr>
      </w:pPr>
      <w:r w:rsidRPr="00E2114C">
        <w:rPr>
          <w:rFonts w:ascii="Verdana"/>
          <w:b/>
          <w:spacing w:val="-1"/>
          <w:sz w:val="20"/>
          <w:lang w:val="en-GB"/>
        </w:rPr>
        <w:t>Project Management Consultancy Service</w:t>
      </w:r>
      <w:r w:rsidR="004437E2" w:rsidRPr="00E2114C">
        <w:rPr>
          <w:rFonts w:ascii="Verdana"/>
          <w:b/>
          <w:spacing w:val="28"/>
          <w:sz w:val="20"/>
          <w:lang w:val="en-GB"/>
        </w:rPr>
        <w:t xml:space="preserve"> </w:t>
      </w:r>
      <w:r w:rsidRPr="00E2114C">
        <w:rPr>
          <w:rFonts w:ascii="Verdana"/>
          <w:b/>
          <w:spacing w:val="28"/>
          <w:sz w:val="20"/>
          <w:lang w:val="en-GB"/>
        </w:rPr>
        <w:br/>
      </w:r>
      <w:r w:rsidR="004437E2" w:rsidRPr="00E2114C">
        <w:rPr>
          <w:rFonts w:ascii="Verdana"/>
          <w:b/>
          <w:spacing w:val="-1"/>
          <w:sz w:val="20"/>
          <w:lang w:val="en-GB"/>
        </w:rPr>
        <w:t>for</w:t>
      </w:r>
      <w:r w:rsidR="004437E2" w:rsidRPr="00E2114C">
        <w:rPr>
          <w:rFonts w:ascii="Verdana"/>
          <w:b/>
          <w:spacing w:val="-6"/>
          <w:sz w:val="20"/>
          <w:lang w:val="en-GB"/>
        </w:rPr>
        <w:t xml:space="preserve"> </w:t>
      </w:r>
      <w:r w:rsidR="004437E2" w:rsidRPr="00E2114C">
        <w:rPr>
          <w:rFonts w:ascii="Verdana"/>
          <w:b/>
          <w:spacing w:val="-1"/>
          <w:sz w:val="20"/>
          <w:lang w:val="en-GB"/>
        </w:rPr>
        <w:t>the</w:t>
      </w:r>
      <w:r w:rsidR="004437E2" w:rsidRPr="00E2114C">
        <w:rPr>
          <w:rFonts w:ascii="Verdana"/>
          <w:b/>
          <w:spacing w:val="-5"/>
          <w:sz w:val="20"/>
          <w:lang w:val="en-GB"/>
        </w:rPr>
        <w:t xml:space="preserve"> </w:t>
      </w:r>
      <w:r w:rsidR="004437E2" w:rsidRPr="00E2114C">
        <w:rPr>
          <w:rFonts w:ascii="Verdana"/>
          <w:b/>
          <w:spacing w:val="-1"/>
          <w:sz w:val="20"/>
          <w:lang w:val="en-GB"/>
        </w:rPr>
        <w:t>National</w:t>
      </w:r>
      <w:r w:rsidR="004437E2" w:rsidRPr="00E2114C">
        <w:rPr>
          <w:rFonts w:ascii="Verdana"/>
          <w:b/>
          <w:spacing w:val="-6"/>
          <w:sz w:val="20"/>
          <w:lang w:val="en-GB"/>
        </w:rPr>
        <w:t xml:space="preserve"> </w:t>
      </w:r>
      <w:r w:rsidR="004437E2" w:rsidRPr="00E2114C">
        <w:rPr>
          <w:rFonts w:ascii="Verdana"/>
          <w:b/>
          <w:spacing w:val="-1"/>
          <w:sz w:val="20"/>
          <w:lang w:val="en-GB"/>
        </w:rPr>
        <w:t>Anti-Corruption</w:t>
      </w:r>
      <w:r w:rsidR="004437E2" w:rsidRPr="00E2114C">
        <w:rPr>
          <w:rFonts w:ascii="Verdana"/>
          <w:b/>
          <w:spacing w:val="-5"/>
          <w:sz w:val="20"/>
          <w:lang w:val="en-GB"/>
        </w:rPr>
        <w:t xml:space="preserve"> </w:t>
      </w:r>
      <w:r w:rsidR="004437E2" w:rsidRPr="00E2114C">
        <w:rPr>
          <w:rFonts w:ascii="Verdana"/>
          <w:b/>
          <w:spacing w:val="-1"/>
          <w:sz w:val="20"/>
          <w:lang w:val="en-GB"/>
        </w:rPr>
        <w:t>Bureau</w:t>
      </w:r>
      <w:r w:rsidR="004437E2" w:rsidRPr="00E2114C">
        <w:rPr>
          <w:rFonts w:ascii="Verdana"/>
          <w:b/>
          <w:spacing w:val="-5"/>
          <w:sz w:val="20"/>
          <w:lang w:val="en-GB"/>
        </w:rPr>
        <w:t xml:space="preserve"> </w:t>
      </w:r>
      <w:r w:rsidR="004437E2" w:rsidRPr="00E2114C">
        <w:rPr>
          <w:rFonts w:ascii="Verdana"/>
          <w:b/>
          <w:spacing w:val="-1"/>
          <w:sz w:val="20"/>
          <w:lang w:val="en-GB"/>
        </w:rPr>
        <w:t>of</w:t>
      </w:r>
      <w:r w:rsidR="004437E2" w:rsidRPr="00E2114C">
        <w:rPr>
          <w:rFonts w:ascii="Verdana"/>
          <w:b/>
          <w:spacing w:val="-6"/>
          <w:sz w:val="20"/>
          <w:lang w:val="en-GB"/>
        </w:rPr>
        <w:t xml:space="preserve"> </w:t>
      </w:r>
      <w:r w:rsidRPr="00E2114C">
        <w:rPr>
          <w:rFonts w:ascii="Verdana"/>
          <w:b/>
          <w:spacing w:val="-1"/>
          <w:sz w:val="20"/>
          <w:lang w:val="en-GB"/>
        </w:rPr>
        <w:t>Ukraine</w:t>
      </w:r>
    </w:p>
    <w:p w14:paraId="132A9396" w14:textId="77777777" w:rsidR="0001140A" w:rsidRPr="00E2114C" w:rsidRDefault="004437E2" w:rsidP="00DD1283">
      <w:pPr>
        <w:spacing w:before="120" w:after="120"/>
        <w:jc w:val="both"/>
        <w:rPr>
          <w:rFonts w:ascii="Verdana" w:eastAsia="Verdana" w:hAnsi="Verdana" w:cs="Verdana"/>
          <w:sz w:val="20"/>
          <w:szCs w:val="20"/>
          <w:lang w:val="en-GB"/>
        </w:rPr>
      </w:pPr>
      <w:bookmarkStart w:id="0" w:name="General_background_"/>
      <w:bookmarkEnd w:id="0"/>
      <w:r w:rsidRPr="00E2114C">
        <w:rPr>
          <w:rFonts w:ascii="Verdana"/>
          <w:b/>
          <w:spacing w:val="-1"/>
          <w:sz w:val="20"/>
          <w:lang w:val="en-GB"/>
        </w:rPr>
        <w:t>General</w:t>
      </w:r>
      <w:r w:rsidRPr="00E2114C">
        <w:rPr>
          <w:rFonts w:ascii="Verdana"/>
          <w:b/>
          <w:spacing w:val="-8"/>
          <w:sz w:val="20"/>
          <w:lang w:val="en-GB"/>
        </w:rPr>
        <w:t xml:space="preserve"> </w:t>
      </w:r>
      <w:r w:rsidRPr="00E2114C">
        <w:rPr>
          <w:rFonts w:ascii="Verdana"/>
          <w:b/>
          <w:spacing w:val="-1"/>
          <w:sz w:val="20"/>
          <w:lang w:val="en-GB"/>
        </w:rPr>
        <w:t>background</w:t>
      </w:r>
    </w:p>
    <w:p w14:paraId="571D4574" w14:textId="77777777" w:rsidR="0001140A" w:rsidRPr="00E2114C" w:rsidRDefault="004437E2" w:rsidP="00DD1283">
      <w:pPr>
        <w:pStyle w:val="BodyText"/>
        <w:spacing w:after="120"/>
        <w:ind w:left="0"/>
        <w:jc w:val="both"/>
        <w:rPr>
          <w:lang w:val="en-GB"/>
        </w:rPr>
      </w:pPr>
      <w:r w:rsidRPr="00E2114C">
        <w:rPr>
          <w:spacing w:val="-1"/>
          <w:lang w:val="en-GB"/>
        </w:rPr>
        <w:t>The</w:t>
      </w:r>
      <w:r w:rsidRPr="00E2114C">
        <w:rPr>
          <w:spacing w:val="9"/>
          <w:lang w:val="en-GB"/>
        </w:rPr>
        <w:t xml:space="preserve"> </w:t>
      </w:r>
      <w:r w:rsidRPr="00E2114C">
        <w:rPr>
          <w:spacing w:val="-1"/>
          <w:lang w:val="en-GB"/>
        </w:rPr>
        <w:t>EU</w:t>
      </w:r>
      <w:r w:rsidRPr="00E2114C">
        <w:rPr>
          <w:spacing w:val="10"/>
          <w:lang w:val="en-GB"/>
        </w:rPr>
        <w:t xml:space="preserve"> </w:t>
      </w:r>
      <w:r w:rsidRPr="00E2114C">
        <w:rPr>
          <w:spacing w:val="-1"/>
          <w:lang w:val="en-GB"/>
        </w:rPr>
        <w:t>Anti-Corruption</w:t>
      </w:r>
      <w:r w:rsidRPr="00E2114C">
        <w:rPr>
          <w:spacing w:val="9"/>
          <w:lang w:val="en-GB"/>
        </w:rPr>
        <w:t xml:space="preserve"> </w:t>
      </w:r>
      <w:r w:rsidRPr="00E2114C">
        <w:rPr>
          <w:spacing w:val="-1"/>
          <w:lang w:val="en-GB"/>
        </w:rPr>
        <w:t>Initiative</w:t>
      </w:r>
      <w:r w:rsidRPr="00E2114C">
        <w:rPr>
          <w:spacing w:val="9"/>
          <w:lang w:val="en-GB"/>
        </w:rPr>
        <w:t xml:space="preserve"> </w:t>
      </w:r>
      <w:r w:rsidRPr="00E2114C">
        <w:rPr>
          <w:spacing w:val="-1"/>
          <w:lang w:val="en-GB"/>
        </w:rPr>
        <w:t>in</w:t>
      </w:r>
      <w:r w:rsidRPr="00E2114C">
        <w:rPr>
          <w:spacing w:val="10"/>
          <w:lang w:val="en-GB"/>
        </w:rPr>
        <w:t xml:space="preserve"> </w:t>
      </w:r>
      <w:r w:rsidRPr="00E2114C">
        <w:rPr>
          <w:spacing w:val="-2"/>
          <w:lang w:val="en-GB"/>
        </w:rPr>
        <w:t>Ukraine</w:t>
      </w:r>
      <w:r w:rsidRPr="00E2114C">
        <w:rPr>
          <w:spacing w:val="9"/>
          <w:lang w:val="en-GB"/>
        </w:rPr>
        <w:t xml:space="preserve"> </w:t>
      </w:r>
      <w:r w:rsidRPr="00E2114C">
        <w:rPr>
          <w:spacing w:val="-1"/>
          <w:lang w:val="en-GB"/>
        </w:rPr>
        <w:t>(EUACI)</w:t>
      </w:r>
      <w:r w:rsidRPr="00E2114C">
        <w:rPr>
          <w:spacing w:val="10"/>
          <w:lang w:val="en-GB"/>
        </w:rPr>
        <w:t xml:space="preserve"> </w:t>
      </w:r>
      <w:r w:rsidRPr="00E2114C">
        <w:rPr>
          <w:spacing w:val="-1"/>
          <w:lang w:val="en-GB"/>
        </w:rPr>
        <w:t>is</w:t>
      </w:r>
      <w:r w:rsidRPr="00E2114C">
        <w:rPr>
          <w:spacing w:val="9"/>
          <w:lang w:val="en-GB"/>
        </w:rPr>
        <w:t xml:space="preserve"> </w:t>
      </w:r>
      <w:r w:rsidRPr="00E2114C">
        <w:rPr>
          <w:spacing w:val="-1"/>
          <w:lang w:val="en-GB"/>
        </w:rPr>
        <w:t>the</w:t>
      </w:r>
      <w:r w:rsidRPr="00E2114C">
        <w:rPr>
          <w:spacing w:val="10"/>
          <w:lang w:val="en-GB"/>
        </w:rPr>
        <w:t xml:space="preserve"> </w:t>
      </w:r>
      <w:r w:rsidRPr="00E2114C">
        <w:rPr>
          <w:spacing w:val="-1"/>
          <w:lang w:val="en-GB"/>
        </w:rPr>
        <w:t>European</w:t>
      </w:r>
      <w:r w:rsidRPr="00E2114C">
        <w:rPr>
          <w:spacing w:val="-5"/>
          <w:lang w:val="en-GB"/>
        </w:rPr>
        <w:t xml:space="preserve"> </w:t>
      </w:r>
      <w:r w:rsidRPr="00E2114C">
        <w:rPr>
          <w:spacing w:val="-2"/>
          <w:lang w:val="en-GB"/>
        </w:rPr>
        <w:t>Union’s</w:t>
      </w:r>
      <w:r w:rsidRPr="00E2114C">
        <w:rPr>
          <w:spacing w:val="-4"/>
          <w:lang w:val="en-GB"/>
        </w:rPr>
        <w:t xml:space="preserve"> </w:t>
      </w:r>
      <w:r w:rsidRPr="00E2114C">
        <w:rPr>
          <w:spacing w:val="-1"/>
          <w:lang w:val="en-GB"/>
        </w:rPr>
        <w:t>technical</w:t>
      </w:r>
      <w:r w:rsidRPr="00E2114C">
        <w:rPr>
          <w:spacing w:val="-5"/>
          <w:lang w:val="en-GB"/>
        </w:rPr>
        <w:t xml:space="preserve"> </w:t>
      </w:r>
      <w:r w:rsidRPr="00E2114C">
        <w:rPr>
          <w:spacing w:val="-1"/>
          <w:lang w:val="en-GB"/>
        </w:rPr>
        <w:t>support</w:t>
      </w:r>
      <w:r w:rsidRPr="00E2114C">
        <w:rPr>
          <w:spacing w:val="33"/>
          <w:lang w:val="en-GB"/>
        </w:rPr>
        <w:t xml:space="preserve"> </w:t>
      </w:r>
      <w:r w:rsidRPr="00E2114C">
        <w:rPr>
          <w:spacing w:val="-2"/>
          <w:lang w:val="en-GB"/>
        </w:rPr>
        <w:t>program</w:t>
      </w:r>
      <w:r w:rsidRPr="00E2114C">
        <w:rPr>
          <w:spacing w:val="9"/>
          <w:lang w:val="en-GB"/>
        </w:rPr>
        <w:t xml:space="preserve"> </w:t>
      </w:r>
      <w:r w:rsidRPr="00E2114C">
        <w:rPr>
          <w:spacing w:val="-1"/>
          <w:lang w:val="en-GB"/>
        </w:rPr>
        <w:t>in</w:t>
      </w:r>
      <w:r w:rsidRPr="00E2114C">
        <w:rPr>
          <w:spacing w:val="10"/>
          <w:lang w:val="en-GB"/>
        </w:rPr>
        <w:t xml:space="preserve"> </w:t>
      </w:r>
      <w:r w:rsidRPr="00E2114C">
        <w:rPr>
          <w:spacing w:val="-1"/>
          <w:lang w:val="en-GB"/>
        </w:rPr>
        <w:t>the</w:t>
      </w:r>
      <w:r w:rsidRPr="00E2114C">
        <w:rPr>
          <w:spacing w:val="9"/>
          <w:lang w:val="en-GB"/>
        </w:rPr>
        <w:t xml:space="preserve"> </w:t>
      </w:r>
      <w:r w:rsidRPr="00E2114C">
        <w:rPr>
          <w:spacing w:val="-1"/>
          <w:lang w:val="en-GB"/>
        </w:rPr>
        <w:t>area</w:t>
      </w:r>
      <w:r w:rsidRPr="00E2114C">
        <w:rPr>
          <w:spacing w:val="10"/>
          <w:lang w:val="en-GB"/>
        </w:rPr>
        <w:t xml:space="preserve"> </w:t>
      </w:r>
      <w:r w:rsidRPr="00E2114C">
        <w:rPr>
          <w:spacing w:val="-1"/>
          <w:lang w:val="en-GB"/>
        </w:rPr>
        <w:t>of</w:t>
      </w:r>
      <w:r w:rsidRPr="00E2114C">
        <w:rPr>
          <w:spacing w:val="10"/>
          <w:lang w:val="en-GB"/>
        </w:rPr>
        <w:t xml:space="preserve"> </w:t>
      </w:r>
      <w:r w:rsidRPr="00E2114C">
        <w:rPr>
          <w:spacing w:val="-1"/>
          <w:lang w:val="en-GB"/>
        </w:rPr>
        <w:t>anti-corruption</w:t>
      </w:r>
      <w:r w:rsidRPr="00E2114C">
        <w:rPr>
          <w:spacing w:val="9"/>
          <w:lang w:val="en-GB"/>
        </w:rPr>
        <w:t xml:space="preserve"> </w:t>
      </w:r>
      <w:r w:rsidRPr="00E2114C">
        <w:rPr>
          <w:spacing w:val="-1"/>
          <w:lang w:val="en-GB"/>
        </w:rPr>
        <w:t>in</w:t>
      </w:r>
      <w:r w:rsidRPr="00E2114C">
        <w:rPr>
          <w:spacing w:val="10"/>
          <w:lang w:val="en-GB"/>
        </w:rPr>
        <w:t xml:space="preserve"> </w:t>
      </w:r>
      <w:r w:rsidRPr="00E2114C">
        <w:rPr>
          <w:spacing w:val="-2"/>
          <w:lang w:val="en-GB"/>
        </w:rPr>
        <w:t>Ukraine,</w:t>
      </w:r>
      <w:r w:rsidRPr="00E2114C">
        <w:rPr>
          <w:spacing w:val="10"/>
          <w:lang w:val="en-GB"/>
        </w:rPr>
        <w:t xml:space="preserve"> </w:t>
      </w:r>
      <w:r w:rsidRPr="00E2114C">
        <w:rPr>
          <w:spacing w:val="-1"/>
          <w:lang w:val="en-GB"/>
        </w:rPr>
        <w:t>co-</w:t>
      </w:r>
      <w:proofErr w:type="spellStart"/>
      <w:r w:rsidRPr="00E2114C">
        <w:rPr>
          <w:spacing w:val="-1"/>
          <w:lang w:val="en-GB"/>
        </w:rPr>
        <w:t>funded</w:t>
      </w:r>
      <w:proofErr w:type="spellEnd"/>
      <w:r w:rsidRPr="00E2114C">
        <w:rPr>
          <w:spacing w:val="9"/>
          <w:lang w:val="en-GB"/>
        </w:rPr>
        <w:t xml:space="preserve"> </w:t>
      </w:r>
      <w:r w:rsidRPr="00E2114C">
        <w:rPr>
          <w:spacing w:val="-1"/>
          <w:lang w:val="en-GB"/>
        </w:rPr>
        <w:t>and</w:t>
      </w:r>
      <w:r w:rsidRPr="00E2114C">
        <w:rPr>
          <w:spacing w:val="10"/>
          <w:lang w:val="en-GB"/>
        </w:rPr>
        <w:t xml:space="preserve"> </w:t>
      </w:r>
      <w:r w:rsidRPr="00E2114C">
        <w:rPr>
          <w:spacing w:val="-1"/>
          <w:lang w:val="en-GB"/>
        </w:rPr>
        <w:t>implemented</w:t>
      </w:r>
      <w:r w:rsidRPr="00E2114C">
        <w:rPr>
          <w:spacing w:val="-5"/>
          <w:lang w:val="en-GB"/>
        </w:rPr>
        <w:t xml:space="preserve"> </w:t>
      </w:r>
      <w:r w:rsidRPr="00E2114C">
        <w:rPr>
          <w:spacing w:val="-1"/>
          <w:lang w:val="en-GB"/>
        </w:rPr>
        <w:t>by</w:t>
      </w:r>
      <w:r w:rsidRPr="00E2114C">
        <w:rPr>
          <w:spacing w:val="-4"/>
          <w:lang w:val="en-GB"/>
        </w:rPr>
        <w:t xml:space="preserve"> </w:t>
      </w:r>
      <w:r w:rsidRPr="00E2114C">
        <w:rPr>
          <w:spacing w:val="-1"/>
          <w:lang w:val="en-GB"/>
        </w:rPr>
        <w:t>the</w:t>
      </w:r>
      <w:r w:rsidRPr="00E2114C">
        <w:rPr>
          <w:spacing w:val="-5"/>
          <w:lang w:val="en-GB"/>
        </w:rPr>
        <w:t xml:space="preserve"> </w:t>
      </w:r>
      <w:r w:rsidRPr="00E2114C">
        <w:rPr>
          <w:spacing w:val="-1"/>
          <w:lang w:val="en-GB"/>
        </w:rPr>
        <w:t>Ministry</w:t>
      </w:r>
      <w:r w:rsidRPr="00E2114C">
        <w:rPr>
          <w:spacing w:val="47"/>
          <w:w w:val="99"/>
          <w:lang w:val="en-GB"/>
        </w:rPr>
        <w:t xml:space="preserve"> </w:t>
      </w:r>
      <w:r w:rsidRPr="00E2114C">
        <w:rPr>
          <w:spacing w:val="-1"/>
          <w:lang w:val="en-GB"/>
        </w:rPr>
        <w:t>of</w:t>
      </w:r>
      <w:r w:rsidRPr="00E2114C">
        <w:rPr>
          <w:spacing w:val="54"/>
          <w:lang w:val="en-GB"/>
        </w:rPr>
        <w:t xml:space="preserve"> </w:t>
      </w:r>
      <w:r w:rsidRPr="00E2114C">
        <w:rPr>
          <w:spacing w:val="-2"/>
          <w:lang w:val="en-GB"/>
        </w:rPr>
        <w:t>Foreign</w:t>
      </w:r>
      <w:r w:rsidRPr="00E2114C">
        <w:rPr>
          <w:spacing w:val="55"/>
          <w:lang w:val="en-GB"/>
        </w:rPr>
        <w:t xml:space="preserve"> </w:t>
      </w:r>
      <w:r w:rsidRPr="00E2114C">
        <w:rPr>
          <w:spacing w:val="-1"/>
          <w:lang w:val="en-GB"/>
        </w:rPr>
        <w:t>Affairs</w:t>
      </w:r>
      <w:r w:rsidRPr="00E2114C">
        <w:rPr>
          <w:spacing w:val="55"/>
          <w:lang w:val="en-GB"/>
        </w:rPr>
        <w:t xml:space="preserve"> </w:t>
      </w:r>
      <w:r w:rsidRPr="00E2114C">
        <w:rPr>
          <w:spacing w:val="-1"/>
          <w:lang w:val="en-GB"/>
        </w:rPr>
        <w:t>in</w:t>
      </w:r>
      <w:r w:rsidRPr="00E2114C">
        <w:rPr>
          <w:spacing w:val="41"/>
          <w:lang w:val="en-GB"/>
        </w:rPr>
        <w:t xml:space="preserve"> </w:t>
      </w:r>
      <w:r w:rsidRPr="00E2114C">
        <w:rPr>
          <w:spacing w:val="-1"/>
          <w:lang w:val="en-GB"/>
        </w:rPr>
        <w:t>Denmark.</w:t>
      </w:r>
      <w:r w:rsidRPr="00E2114C">
        <w:rPr>
          <w:spacing w:val="40"/>
          <w:lang w:val="en-GB"/>
        </w:rPr>
        <w:t xml:space="preserve"> </w:t>
      </w:r>
      <w:r w:rsidRPr="00E2114C">
        <w:rPr>
          <w:spacing w:val="-1"/>
          <w:lang w:val="en-GB"/>
        </w:rPr>
        <w:t>The</w:t>
      </w:r>
      <w:r w:rsidRPr="00E2114C">
        <w:rPr>
          <w:spacing w:val="40"/>
          <w:lang w:val="en-GB"/>
        </w:rPr>
        <w:t xml:space="preserve"> </w:t>
      </w:r>
      <w:r w:rsidRPr="00E2114C">
        <w:rPr>
          <w:spacing w:val="-2"/>
          <w:lang w:val="en-GB"/>
        </w:rPr>
        <w:t>overall</w:t>
      </w:r>
      <w:r w:rsidRPr="00E2114C">
        <w:rPr>
          <w:spacing w:val="41"/>
          <w:lang w:val="en-GB"/>
        </w:rPr>
        <w:t xml:space="preserve"> </w:t>
      </w:r>
      <w:r w:rsidRPr="00E2114C">
        <w:rPr>
          <w:spacing w:val="-1"/>
          <w:lang w:val="en-GB"/>
        </w:rPr>
        <w:t>objective</w:t>
      </w:r>
      <w:r w:rsidRPr="00E2114C">
        <w:rPr>
          <w:spacing w:val="40"/>
          <w:lang w:val="en-GB"/>
        </w:rPr>
        <w:t xml:space="preserve"> </w:t>
      </w:r>
      <w:r w:rsidRPr="00E2114C">
        <w:rPr>
          <w:spacing w:val="-1"/>
          <w:lang w:val="en-GB"/>
        </w:rPr>
        <w:t>of</w:t>
      </w:r>
      <w:r w:rsidRPr="00E2114C">
        <w:rPr>
          <w:spacing w:val="41"/>
          <w:lang w:val="en-GB"/>
        </w:rPr>
        <w:t xml:space="preserve"> </w:t>
      </w:r>
      <w:r w:rsidRPr="00E2114C">
        <w:rPr>
          <w:spacing w:val="-1"/>
          <w:lang w:val="en-GB"/>
        </w:rPr>
        <w:t>the</w:t>
      </w:r>
      <w:r w:rsidRPr="00E2114C">
        <w:rPr>
          <w:spacing w:val="40"/>
          <w:lang w:val="en-GB"/>
        </w:rPr>
        <w:t xml:space="preserve"> </w:t>
      </w:r>
      <w:r w:rsidRPr="00E2114C">
        <w:rPr>
          <w:spacing w:val="-1"/>
          <w:lang w:val="en-GB"/>
        </w:rPr>
        <w:t>EUACI</w:t>
      </w:r>
      <w:r w:rsidRPr="00E2114C">
        <w:rPr>
          <w:spacing w:val="40"/>
          <w:lang w:val="en-GB"/>
        </w:rPr>
        <w:t xml:space="preserve"> </w:t>
      </w:r>
      <w:r w:rsidRPr="00E2114C">
        <w:rPr>
          <w:spacing w:val="-1"/>
          <w:lang w:val="en-GB"/>
        </w:rPr>
        <w:t>is</w:t>
      </w:r>
      <w:r w:rsidRPr="00E2114C">
        <w:rPr>
          <w:spacing w:val="41"/>
          <w:lang w:val="en-GB"/>
        </w:rPr>
        <w:t xml:space="preserve"> </w:t>
      </w:r>
      <w:r w:rsidRPr="00E2114C">
        <w:rPr>
          <w:spacing w:val="-1"/>
          <w:lang w:val="en-GB"/>
        </w:rPr>
        <w:t>to</w:t>
      </w:r>
      <w:r w:rsidRPr="00E2114C">
        <w:rPr>
          <w:spacing w:val="40"/>
          <w:lang w:val="en-GB"/>
        </w:rPr>
        <w:t xml:space="preserve"> </w:t>
      </w:r>
      <w:r w:rsidRPr="00E2114C">
        <w:rPr>
          <w:spacing w:val="-1"/>
          <w:lang w:val="en-GB"/>
        </w:rPr>
        <w:t>achieve</w:t>
      </w:r>
      <w:r w:rsidRPr="00E2114C">
        <w:rPr>
          <w:spacing w:val="41"/>
          <w:lang w:val="en-GB"/>
        </w:rPr>
        <w:t xml:space="preserve"> </w:t>
      </w:r>
      <w:r w:rsidRPr="00E2114C">
        <w:rPr>
          <w:spacing w:val="-1"/>
          <w:lang w:val="en-GB"/>
        </w:rPr>
        <w:t>significant</w:t>
      </w:r>
      <w:r w:rsidRPr="00E2114C">
        <w:rPr>
          <w:spacing w:val="35"/>
          <w:lang w:val="en-GB"/>
        </w:rPr>
        <w:t xml:space="preserve"> </w:t>
      </w:r>
      <w:r w:rsidRPr="00E2114C">
        <w:rPr>
          <w:spacing w:val="-1"/>
          <w:lang w:val="en-GB"/>
        </w:rPr>
        <w:t>progress</w:t>
      </w:r>
      <w:r w:rsidRPr="00E2114C">
        <w:rPr>
          <w:spacing w:val="12"/>
          <w:lang w:val="en-GB"/>
        </w:rPr>
        <w:t xml:space="preserve"> </w:t>
      </w:r>
      <w:r w:rsidRPr="00E2114C">
        <w:rPr>
          <w:spacing w:val="-1"/>
          <w:lang w:val="en-GB"/>
        </w:rPr>
        <w:t>in</w:t>
      </w:r>
      <w:r w:rsidRPr="00E2114C">
        <w:rPr>
          <w:spacing w:val="13"/>
          <w:lang w:val="en-GB"/>
        </w:rPr>
        <w:t xml:space="preserve"> </w:t>
      </w:r>
      <w:r w:rsidRPr="00E2114C">
        <w:rPr>
          <w:spacing w:val="-1"/>
          <w:lang w:val="en-GB"/>
        </w:rPr>
        <w:t>preventing</w:t>
      </w:r>
      <w:r w:rsidRPr="00E2114C">
        <w:rPr>
          <w:spacing w:val="13"/>
          <w:lang w:val="en-GB"/>
        </w:rPr>
        <w:t xml:space="preserve"> </w:t>
      </w:r>
      <w:r w:rsidRPr="00E2114C">
        <w:rPr>
          <w:spacing w:val="-1"/>
          <w:lang w:val="en-GB"/>
        </w:rPr>
        <w:t>and</w:t>
      </w:r>
      <w:r w:rsidRPr="00E2114C">
        <w:rPr>
          <w:spacing w:val="69"/>
          <w:lang w:val="en-GB"/>
        </w:rPr>
        <w:t xml:space="preserve"> </w:t>
      </w:r>
      <w:r w:rsidRPr="00E2114C">
        <w:rPr>
          <w:spacing w:val="-1"/>
          <w:lang w:val="en-GB"/>
        </w:rPr>
        <w:t>countering</w:t>
      </w:r>
      <w:r w:rsidRPr="00E2114C">
        <w:rPr>
          <w:spacing w:val="69"/>
          <w:lang w:val="en-GB"/>
        </w:rPr>
        <w:t xml:space="preserve"> </w:t>
      </w:r>
      <w:r w:rsidRPr="00E2114C">
        <w:rPr>
          <w:spacing w:val="-1"/>
          <w:lang w:val="en-GB"/>
        </w:rPr>
        <w:t>corruption,</w:t>
      </w:r>
      <w:r w:rsidRPr="00E2114C">
        <w:rPr>
          <w:spacing w:val="69"/>
          <w:lang w:val="en-GB"/>
        </w:rPr>
        <w:t xml:space="preserve"> </w:t>
      </w:r>
      <w:r w:rsidRPr="00E2114C">
        <w:rPr>
          <w:spacing w:val="-1"/>
          <w:lang w:val="en-GB"/>
        </w:rPr>
        <w:t>ensuring</w:t>
      </w:r>
      <w:r w:rsidRPr="00E2114C">
        <w:rPr>
          <w:spacing w:val="68"/>
          <w:lang w:val="en-GB"/>
        </w:rPr>
        <w:t xml:space="preserve"> </w:t>
      </w:r>
      <w:r w:rsidRPr="00E2114C">
        <w:rPr>
          <w:spacing w:val="-1"/>
          <w:lang w:val="en-GB"/>
        </w:rPr>
        <w:t>the</w:t>
      </w:r>
      <w:r w:rsidRPr="00E2114C">
        <w:rPr>
          <w:spacing w:val="69"/>
          <w:lang w:val="en-GB"/>
        </w:rPr>
        <w:t xml:space="preserve"> </w:t>
      </w:r>
      <w:r w:rsidRPr="00E2114C">
        <w:rPr>
          <w:spacing w:val="-1"/>
          <w:lang w:val="en-GB"/>
        </w:rPr>
        <w:t>coherence</w:t>
      </w:r>
      <w:r w:rsidRPr="00E2114C">
        <w:rPr>
          <w:spacing w:val="69"/>
          <w:lang w:val="en-GB"/>
        </w:rPr>
        <w:t xml:space="preserve"> </w:t>
      </w:r>
      <w:r w:rsidRPr="00E2114C">
        <w:rPr>
          <w:spacing w:val="-1"/>
          <w:lang w:val="en-GB"/>
        </w:rPr>
        <w:t>and</w:t>
      </w:r>
      <w:r w:rsidRPr="00E2114C">
        <w:rPr>
          <w:spacing w:val="69"/>
          <w:lang w:val="en-GB"/>
        </w:rPr>
        <w:t xml:space="preserve"> </w:t>
      </w:r>
      <w:r w:rsidRPr="00E2114C">
        <w:rPr>
          <w:spacing w:val="-1"/>
          <w:lang w:val="en-GB"/>
        </w:rPr>
        <w:t>systemic</w:t>
      </w:r>
      <w:r w:rsidRPr="00E2114C">
        <w:rPr>
          <w:spacing w:val="21"/>
          <w:w w:val="99"/>
          <w:lang w:val="en-GB"/>
        </w:rPr>
        <w:t xml:space="preserve"> </w:t>
      </w:r>
      <w:r w:rsidRPr="00E2114C">
        <w:rPr>
          <w:spacing w:val="-1"/>
          <w:lang w:val="en-GB"/>
        </w:rPr>
        <w:t>anti-corruption</w:t>
      </w:r>
      <w:r w:rsidRPr="00E2114C">
        <w:rPr>
          <w:spacing w:val="69"/>
          <w:lang w:val="en-GB"/>
        </w:rPr>
        <w:t xml:space="preserve"> </w:t>
      </w:r>
      <w:r w:rsidRPr="00E2114C">
        <w:rPr>
          <w:spacing w:val="-1"/>
          <w:lang w:val="en-GB"/>
        </w:rPr>
        <w:t>activities</w:t>
      </w:r>
      <w:r w:rsidRPr="00E2114C">
        <w:rPr>
          <w:spacing w:val="69"/>
          <w:lang w:val="en-GB"/>
        </w:rPr>
        <w:t xml:space="preserve"> </w:t>
      </w:r>
      <w:r w:rsidRPr="00E2114C">
        <w:rPr>
          <w:spacing w:val="-1"/>
          <w:lang w:val="en-GB"/>
        </w:rPr>
        <w:t>of</w:t>
      </w:r>
      <w:r w:rsidRPr="00E2114C">
        <w:rPr>
          <w:spacing w:val="69"/>
          <w:lang w:val="en-GB"/>
        </w:rPr>
        <w:t xml:space="preserve"> </w:t>
      </w:r>
      <w:r w:rsidRPr="00E2114C">
        <w:rPr>
          <w:spacing w:val="-1"/>
          <w:lang w:val="en-GB"/>
        </w:rPr>
        <w:t>state</w:t>
      </w:r>
      <w:r w:rsidRPr="00E2114C">
        <w:rPr>
          <w:spacing w:val="55"/>
          <w:lang w:val="en-GB"/>
        </w:rPr>
        <w:t xml:space="preserve"> </w:t>
      </w:r>
      <w:r w:rsidRPr="00E2114C">
        <w:rPr>
          <w:spacing w:val="-1"/>
          <w:lang w:val="en-GB"/>
        </w:rPr>
        <w:t>and</w:t>
      </w:r>
      <w:r w:rsidRPr="00E2114C">
        <w:rPr>
          <w:spacing w:val="55"/>
          <w:lang w:val="en-GB"/>
        </w:rPr>
        <w:t xml:space="preserve"> </w:t>
      </w:r>
      <w:r w:rsidRPr="00E2114C">
        <w:rPr>
          <w:spacing w:val="-1"/>
          <w:lang w:val="en-GB"/>
        </w:rPr>
        <w:t>local</w:t>
      </w:r>
      <w:r w:rsidRPr="00E2114C">
        <w:rPr>
          <w:spacing w:val="55"/>
          <w:lang w:val="en-GB"/>
        </w:rPr>
        <w:t xml:space="preserve"> </w:t>
      </w:r>
      <w:r w:rsidRPr="00E2114C">
        <w:rPr>
          <w:spacing w:val="-2"/>
          <w:lang w:val="en-GB"/>
        </w:rPr>
        <w:t>self-government</w:t>
      </w:r>
      <w:r w:rsidRPr="00E2114C">
        <w:rPr>
          <w:spacing w:val="55"/>
          <w:lang w:val="en-GB"/>
        </w:rPr>
        <w:t xml:space="preserve"> </w:t>
      </w:r>
      <w:r w:rsidRPr="00E2114C">
        <w:rPr>
          <w:spacing w:val="-1"/>
          <w:lang w:val="en-GB"/>
        </w:rPr>
        <w:t>bodies,</w:t>
      </w:r>
      <w:r w:rsidRPr="00E2114C">
        <w:rPr>
          <w:spacing w:val="55"/>
          <w:lang w:val="en-GB"/>
        </w:rPr>
        <w:t xml:space="preserve"> </w:t>
      </w:r>
      <w:r w:rsidRPr="00E2114C">
        <w:rPr>
          <w:spacing w:val="-1"/>
          <w:lang w:val="en-GB"/>
        </w:rPr>
        <w:t>and</w:t>
      </w:r>
      <w:r w:rsidRPr="00E2114C">
        <w:rPr>
          <w:spacing w:val="55"/>
          <w:lang w:val="en-GB"/>
        </w:rPr>
        <w:t xml:space="preserve"> </w:t>
      </w:r>
      <w:r w:rsidRPr="00E2114C">
        <w:rPr>
          <w:spacing w:val="-1"/>
          <w:lang w:val="en-GB"/>
        </w:rPr>
        <w:t>to</w:t>
      </w:r>
      <w:r w:rsidRPr="00E2114C">
        <w:rPr>
          <w:spacing w:val="54"/>
          <w:lang w:val="en-GB"/>
        </w:rPr>
        <w:t xml:space="preserve"> </w:t>
      </w:r>
      <w:r w:rsidRPr="00E2114C">
        <w:rPr>
          <w:spacing w:val="-1"/>
          <w:lang w:val="en-GB"/>
        </w:rPr>
        <w:t>empower</w:t>
      </w:r>
      <w:r w:rsidRPr="00E2114C">
        <w:rPr>
          <w:spacing w:val="55"/>
          <w:lang w:val="en-GB"/>
        </w:rPr>
        <w:t xml:space="preserve"> </w:t>
      </w:r>
      <w:r w:rsidRPr="00E2114C">
        <w:rPr>
          <w:spacing w:val="-1"/>
          <w:lang w:val="en-GB"/>
        </w:rPr>
        <w:t>civil</w:t>
      </w:r>
      <w:r w:rsidRPr="00E2114C">
        <w:rPr>
          <w:spacing w:val="43"/>
          <w:lang w:val="en-GB"/>
        </w:rPr>
        <w:t xml:space="preserve"> </w:t>
      </w:r>
      <w:r w:rsidRPr="00E2114C">
        <w:rPr>
          <w:spacing w:val="-1"/>
          <w:lang w:val="en-GB"/>
        </w:rPr>
        <w:t>society</w:t>
      </w:r>
      <w:r w:rsidRPr="00E2114C">
        <w:rPr>
          <w:spacing w:val="-5"/>
          <w:lang w:val="en-GB"/>
        </w:rPr>
        <w:t xml:space="preserve"> </w:t>
      </w:r>
      <w:r w:rsidRPr="00E2114C">
        <w:rPr>
          <w:spacing w:val="-1"/>
          <w:lang w:val="en-GB"/>
        </w:rPr>
        <w:t>and</w:t>
      </w:r>
      <w:r w:rsidRPr="00E2114C">
        <w:rPr>
          <w:spacing w:val="-4"/>
          <w:lang w:val="en-GB"/>
        </w:rPr>
        <w:t xml:space="preserve"> </w:t>
      </w:r>
      <w:r w:rsidRPr="00E2114C">
        <w:rPr>
          <w:spacing w:val="-1"/>
          <w:lang w:val="en-GB"/>
        </w:rPr>
        <w:t>citizens</w:t>
      </w:r>
      <w:r w:rsidRPr="00E2114C">
        <w:rPr>
          <w:spacing w:val="-5"/>
          <w:lang w:val="en-GB"/>
        </w:rPr>
        <w:t xml:space="preserve"> </w:t>
      </w:r>
      <w:r w:rsidRPr="00E2114C">
        <w:rPr>
          <w:spacing w:val="-1"/>
          <w:lang w:val="en-GB"/>
        </w:rPr>
        <w:t>to</w:t>
      </w:r>
      <w:r w:rsidRPr="00E2114C">
        <w:rPr>
          <w:spacing w:val="-4"/>
          <w:lang w:val="en-GB"/>
        </w:rPr>
        <w:t xml:space="preserve"> </w:t>
      </w:r>
      <w:r w:rsidRPr="00E2114C">
        <w:rPr>
          <w:spacing w:val="-1"/>
          <w:lang w:val="en-GB"/>
        </w:rPr>
        <w:t>contribute</w:t>
      </w:r>
      <w:r w:rsidRPr="00E2114C">
        <w:rPr>
          <w:spacing w:val="-5"/>
          <w:lang w:val="en-GB"/>
        </w:rPr>
        <w:t xml:space="preserve"> </w:t>
      </w:r>
      <w:r w:rsidRPr="00E2114C">
        <w:rPr>
          <w:spacing w:val="-1"/>
          <w:lang w:val="en-GB"/>
        </w:rPr>
        <w:t>to</w:t>
      </w:r>
      <w:r w:rsidRPr="00E2114C">
        <w:rPr>
          <w:spacing w:val="-4"/>
          <w:lang w:val="en-GB"/>
        </w:rPr>
        <w:t xml:space="preserve"> </w:t>
      </w:r>
      <w:r w:rsidRPr="00E2114C">
        <w:rPr>
          <w:spacing w:val="-1"/>
          <w:lang w:val="en-GB"/>
        </w:rPr>
        <w:t>the</w:t>
      </w:r>
      <w:r w:rsidRPr="00E2114C">
        <w:rPr>
          <w:spacing w:val="-5"/>
          <w:lang w:val="en-GB"/>
        </w:rPr>
        <w:t xml:space="preserve"> </w:t>
      </w:r>
      <w:r w:rsidRPr="00E2114C">
        <w:rPr>
          <w:spacing w:val="-1"/>
          <w:lang w:val="en-GB"/>
        </w:rPr>
        <w:t>combatting</w:t>
      </w:r>
      <w:r w:rsidRPr="00E2114C">
        <w:rPr>
          <w:spacing w:val="-4"/>
          <w:lang w:val="en-GB"/>
        </w:rPr>
        <w:t xml:space="preserve"> </w:t>
      </w:r>
      <w:r w:rsidRPr="00E2114C">
        <w:rPr>
          <w:spacing w:val="-1"/>
          <w:lang w:val="en-GB"/>
        </w:rPr>
        <w:t>of</w:t>
      </w:r>
      <w:r w:rsidRPr="00E2114C">
        <w:rPr>
          <w:spacing w:val="-5"/>
          <w:lang w:val="en-GB"/>
        </w:rPr>
        <w:t xml:space="preserve"> </w:t>
      </w:r>
      <w:r w:rsidRPr="00E2114C">
        <w:rPr>
          <w:spacing w:val="-1"/>
          <w:lang w:val="en-GB"/>
        </w:rPr>
        <w:t>corruption,</w:t>
      </w:r>
      <w:r w:rsidRPr="00E2114C">
        <w:rPr>
          <w:spacing w:val="-4"/>
          <w:lang w:val="en-GB"/>
        </w:rPr>
        <w:t xml:space="preserve"> </w:t>
      </w:r>
      <w:r w:rsidRPr="00E2114C">
        <w:rPr>
          <w:spacing w:val="-1"/>
          <w:lang w:val="en-GB"/>
        </w:rPr>
        <w:t>as</w:t>
      </w:r>
      <w:r w:rsidRPr="00E2114C">
        <w:rPr>
          <w:spacing w:val="-5"/>
          <w:lang w:val="en-GB"/>
        </w:rPr>
        <w:t xml:space="preserve"> </w:t>
      </w:r>
      <w:r w:rsidRPr="00E2114C">
        <w:rPr>
          <w:spacing w:val="-1"/>
          <w:lang w:val="en-GB"/>
        </w:rPr>
        <w:t>well</w:t>
      </w:r>
      <w:r w:rsidRPr="00E2114C">
        <w:rPr>
          <w:spacing w:val="-4"/>
          <w:lang w:val="en-GB"/>
        </w:rPr>
        <w:t xml:space="preserve"> </w:t>
      </w:r>
      <w:r w:rsidRPr="00E2114C">
        <w:rPr>
          <w:spacing w:val="-1"/>
          <w:lang w:val="en-GB"/>
        </w:rPr>
        <w:t>as</w:t>
      </w:r>
      <w:r w:rsidRPr="00E2114C">
        <w:rPr>
          <w:spacing w:val="-5"/>
          <w:lang w:val="en-GB"/>
        </w:rPr>
        <w:t xml:space="preserve"> </w:t>
      </w:r>
      <w:r w:rsidRPr="00E2114C">
        <w:rPr>
          <w:spacing w:val="-1"/>
          <w:lang w:val="en-GB"/>
        </w:rPr>
        <w:t>the</w:t>
      </w:r>
      <w:r w:rsidRPr="00E2114C">
        <w:rPr>
          <w:spacing w:val="-4"/>
          <w:lang w:val="en-GB"/>
        </w:rPr>
        <w:t xml:space="preserve"> </w:t>
      </w:r>
      <w:r w:rsidRPr="00E2114C">
        <w:rPr>
          <w:spacing w:val="-1"/>
          <w:lang w:val="en-GB"/>
        </w:rPr>
        <w:t>proper</w:t>
      </w:r>
      <w:r w:rsidRPr="00E2114C">
        <w:rPr>
          <w:spacing w:val="-5"/>
          <w:lang w:val="en-GB"/>
        </w:rPr>
        <w:t xml:space="preserve"> </w:t>
      </w:r>
      <w:r w:rsidRPr="00E2114C">
        <w:rPr>
          <w:spacing w:val="-1"/>
          <w:lang w:val="en-GB"/>
        </w:rPr>
        <w:t>process</w:t>
      </w:r>
      <w:r w:rsidRPr="00E2114C">
        <w:rPr>
          <w:spacing w:val="31"/>
          <w:w w:val="99"/>
          <w:lang w:val="en-GB"/>
        </w:rPr>
        <w:t xml:space="preserve"> </w:t>
      </w:r>
      <w:r w:rsidRPr="00E2114C">
        <w:rPr>
          <w:spacing w:val="-1"/>
          <w:lang w:val="en-GB"/>
        </w:rPr>
        <w:t>of</w:t>
      </w:r>
      <w:r w:rsidRPr="00E2114C">
        <w:rPr>
          <w:spacing w:val="-6"/>
          <w:lang w:val="en-GB"/>
        </w:rPr>
        <w:t xml:space="preserve"> </w:t>
      </w:r>
      <w:r w:rsidRPr="00E2114C">
        <w:rPr>
          <w:spacing w:val="-2"/>
          <w:lang w:val="en-GB"/>
        </w:rPr>
        <w:t>Ukraine’s</w:t>
      </w:r>
      <w:r w:rsidRPr="00E2114C">
        <w:rPr>
          <w:spacing w:val="-5"/>
          <w:lang w:val="en-GB"/>
        </w:rPr>
        <w:t xml:space="preserve"> </w:t>
      </w:r>
      <w:r w:rsidRPr="00E2114C">
        <w:rPr>
          <w:spacing w:val="-2"/>
          <w:lang w:val="en-GB"/>
        </w:rPr>
        <w:t>post-war</w:t>
      </w:r>
      <w:r w:rsidRPr="00E2114C">
        <w:rPr>
          <w:spacing w:val="-5"/>
          <w:lang w:val="en-GB"/>
        </w:rPr>
        <w:t xml:space="preserve"> recovery. </w:t>
      </w:r>
      <w:r w:rsidRPr="00E2114C">
        <w:rPr>
          <w:spacing w:val="-1"/>
          <w:lang w:val="en-GB"/>
        </w:rPr>
        <w:t>The</w:t>
      </w:r>
      <w:r w:rsidRPr="00E2114C">
        <w:rPr>
          <w:spacing w:val="-5"/>
          <w:lang w:val="en-GB"/>
        </w:rPr>
        <w:t xml:space="preserve"> </w:t>
      </w:r>
      <w:r w:rsidRPr="00E2114C">
        <w:rPr>
          <w:spacing w:val="-2"/>
          <w:lang w:val="en-GB"/>
        </w:rPr>
        <w:t>program</w:t>
      </w:r>
      <w:r w:rsidRPr="00E2114C">
        <w:rPr>
          <w:spacing w:val="-5"/>
          <w:lang w:val="en-GB"/>
        </w:rPr>
        <w:t xml:space="preserve"> </w:t>
      </w:r>
      <w:r w:rsidRPr="00E2114C">
        <w:rPr>
          <w:spacing w:val="-1"/>
          <w:lang w:val="en-GB"/>
        </w:rPr>
        <w:t>runs</w:t>
      </w:r>
      <w:r w:rsidRPr="00E2114C">
        <w:rPr>
          <w:spacing w:val="-5"/>
          <w:lang w:val="en-GB"/>
        </w:rPr>
        <w:t xml:space="preserve"> </w:t>
      </w:r>
      <w:r w:rsidRPr="00E2114C">
        <w:rPr>
          <w:spacing w:val="-1"/>
          <w:lang w:val="en-GB"/>
        </w:rPr>
        <w:t>till</w:t>
      </w:r>
      <w:r w:rsidRPr="00E2114C">
        <w:rPr>
          <w:spacing w:val="-5"/>
          <w:lang w:val="en-GB"/>
        </w:rPr>
        <w:t xml:space="preserve"> </w:t>
      </w:r>
      <w:r w:rsidRPr="00E2114C">
        <w:rPr>
          <w:spacing w:val="-1"/>
          <w:lang w:val="en-GB"/>
        </w:rPr>
        <w:t>April</w:t>
      </w:r>
      <w:r w:rsidRPr="00E2114C">
        <w:rPr>
          <w:spacing w:val="-5"/>
          <w:lang w:val="en-GB"/>
        </w:rPr>
        <w:t xml:space="preserve"> </w:t>
      </w:r>
      <w:r w:rsidRPr="00E2114C">
        <w:rPr>
          <w:spacing w:val="-1"/>
          <w:lang w:val="en-GB"/>
        </w:rPr>
        <w:t>2027.</w:t>
      </w:r>
    </w:p>
    <w:p w14:paraId="18FE6868" w14:textId="13205C3E" w:rsidR="0001140A" w:rsidRPr="00E2114C" w:rsidRDefault="004437E2" w:rsidP="00DD1283">
      <w:pPr>
        <w:pStyle w:val="BodyText"/>
        <w:spacing w:after="120"/>
        <w:ind w:left="0"/>
        <w:jc w:val="both"/>
        <w:rPr>
          <w:spacing w:val="-3"/>
          <w:lang w:val="en-GB"/>
        </w:rPr>
      </w:pPr>
      <w:r w:rsidRPr="00E2114C">
        <w:rPr>
          <w:spacing w:val="-1"/>
          <w:lang w:val="en-GB"/>
        </w:rPr>
        <w:t>The</w:t>
      </w:r>
      <w:r w:rsidRPr="00E2114C">
        <w:rPr>
          <w:spacing w:val="54"/>
          <w:lang w:val="en-GB"/>
        </w:rPr>
        <w:t xml:space="preserve"> </w:t>
      </w:r>
      <w:r w:rsidRPr="00E2114C">
        <w:rPr>
          <w:spacing w:val="-1"/>
          <w:lang w:val="en-GB"/>
        </w:rPr>
        <w:t>National</w:t>
      </w:r>
      <w:r w:rsidRPr="00E2114C">
        <w:rPr>
          <w:spacing w:val="40"/>
          <w:lang w:val="en-GB"/>
        </w:rPr>
        <w:t xml:space="preserve"> </w:t>
      </w:r>
      <w:r w:rsidRPr="00E2114C">
        <w:rPr>
          <w:spacing w:val="-1"/>
          <w:lang w:val="en-GB"/>
        </w:rPr>
        <w:t>Anti-Corruption</w:t>
      </w:r>
      <w:r w:rsidRPr="00E2114C">
        <w:rPr>
          <w:spacing w:val="41"/>
          <w:lang w:val="en-GB"/>
        </w:rPr>
        <w:t xml:space="preserve"> </w:t>
      </w:r>
      <w:r w:rsidRPr="00E2114C">
        <w:rPr>
          <w:spacing w:val="-1"/>
          <w:lang w:val="en-GB"/>
        </w:rPr>
        <w:t>Bureau</w:t>
      </w:r>
      <w:r w:rsidRPr="00E2114C">
        <w:rPr>
          <w:spacing w:val="40"/>
          <w:lang w:val="en-GB"/>
        </w:rPr>
        <w:t xml:space="preserve"> </w:t>
      </w:r>
      <w:r w:rsidRPr="00E2114C">
        <w:rPr>
          <w:spacing w:val="-1"/>
          <w:lang w:val="en-GB"/>
        </w:rPr>
        <w:t>of</w:t>
      </w:r>
      <w:r w:rsidRPr="00E2114C">
        <w:rPr>
          <w:spacing w:val="40"/>
          <w:lang w:val="en-GB"/>
        </w:rPr>
        <w:t xml:space="preserve"> </w:t>
      </w:r>
      <w:r w:rsidRPr="00E2114C">
        <w:rPr>
          <w:spacing w:val="-2"/>
          <w:lang w:val="en-GB"/>
        </w:rPr>
        <w:t>Ukraine</w:t>
      </w:r>
      <w:r w:rsidRPr="00E2114C">
        <w:rPr>
          <w:spacing w:val="40"/>
          <w:lang w:val="en-GB"/>
        </w:rPr>
        <w:t xml:space="preserve"> </w:t>
      </w:r>
      <w:r w:rsidRPr="00E2114C">
        <w:rPr>
          <w:spacing w:val="-1"/>
          <w:lang w:val="en-GB"/>
        </w:rPr>
        <w:t>(NABU)</w:t>
      </w:r>
      <w:r w:rsidRPr="00E2114C">
        <w:rPr>
          <w:spacing w:val="40"/>
          <w:lang w:val="en-GB"/>
        </w:rPr>
        <w:t xml:space="preserve"> </w:t>
      </w:r>
      <w:r w:rsidRPr="00E2114C">
        <w:rPr>
          <w:spacing w:val="-1"/>
          <w:lang w:val="en-GB"/>
        </w:rPr>
        <w:t>is</w:t>
      </w:r>
      <w:r w:rsidRPr="00E2114C">
        <w:rPr>
          <w:spacing w:val="41"/>
          <w:lang w:val="en-GB"/>
        </w:rPr>
        <w:t xml:space="preserve"> </w:t>
      </w:r>
      <w:r w:rsidRPr="00E2114C">
        <w:rPr>
          <w:spacing w:val="-1"/>
          <w:lang w:val="en-GB"/>
        </w:rPr>
        <w:t>one</w:t>
      </w:r>
      <w:r w:rsidRPr="00E2114C">
        <w:rPr>
          <w:spacing w:val="40"/>
          <w:lang w:val="en-GB"/>
        </w:rPr>
        <w:t xml:space="preserve"> </w:t>
      </w:r>
      <w:r w:rsidRPr="00E2114C">
        <w:rPr>
          <w:spacing w:val="-1"/>
          <w:lang w:val="en-GB"/>
        </w:rPr>
        <w:t>of</w:t>
      </w:r>
      <w:r w:rsidRPr="00E2114C">
        <w:rPr>
          <w:spacing w:val="40"/>
          <w:lang w:val="en-GB"/>
        </w:rPr>
        <w:t xml:space="preserve"> </w:t>
      </w:r>
      <w:r w:rsidRPr="00E2114C">
        <w:rPr>
          <w:spacing w:val="-1"/>
          <w:lang w:val="en-GB"/>
        </w:rPr>
        <w:t>the</w:t>
      </w:r>
      <w:r w:rsidRPr="00E2114C">
        <w:rPr>
          <w:spacing w:val="40"/>
          <w:lang w:val="en-GB"/>
        </w:rPr>
        <w:t xml:space="preserve"> </w:t>
      </w:r>
      <w:r w:rsidRPr="00E2114C">
        <w:rPr>
          <w:spacing w:val="-1"/>
          <w:lang w:val="en-GB"/>
        </w:rPr>
        <w:t>key</w:t>
      </w:r>
      <w:r w:rsidRPr="00E2114C">
        <w:rPr>
          <w:spacing w:val="40"/>
          <w:lang w:val="en-GB"/>
        </w:rPr>
        <w:t xml:space="preserve"> </w:t>
      </w:r>
      <w:r w:rsidRPr="00E2114C">
        <w:rPr>
          <w:spacing w:val="-1"/>
          <w:lang w:val="en-GB"/>
        </w:rPr>
        <w:t>EUACI</w:t>
      </w:r>
      <w:r w:rsidRPr="00E2114C">
        <w:rPr>
          <w:spacing w:val="40"/>
          <w:lang w:val="en-GB"/>
        </w:rPr>
        <w:t xml:space="preserve"> </w:t>
      </w:r>
      <w:r w:rsidRPr="00E2114C">
        <w:rPr>
          <w:spacing w:val="-1"/>
          <w:lang w:val="en-GB"/>
        </w:rPr>
        <w:t>partners,</w:t>
      </w:r>
      <w:r w:rsidRPr="00E2114C">
        <w:rPr>
          <w:spacing w:val="33"/>
          <w:w w:val="99"/>
          <w:lang w:val="en-GB"/>
        </w:rPr>
        <w:t xml:space="preserve"> </w:t>
      </w:r>
      <w:r w:rsidRPr="00E2114C">
        <w:rPr>
          <w:spacing w:val="-1"/>
          <w:lang w:val="en-GB"/>
        </w:rPr>
        <w:t>playing</w:t>
      </w:r>
      <w:r w:rsidRPr="00E2114C">
        <w:rPr>
          <w:spacing w:val="25"/>
          <w:lang w:val="en-GB"/>
        </w:rPr>
        <w:t xml:space="preserve"> </w:t>
      </w:r>
      <w:r w:rsidRPr="00E2114C">
        <w:rPr>
          <w:lang w:val="en-GB"/>
        </w:rPr>
        <w:t>a</w:t>
      </w:r>
      <w:r w:rsidRPr="00E2114C">
        <w:rPr>
          <w:spacing w:val="25"/>
          <w:lang w:val="en-GB"/>
        </w:rPr>
        <w:t xml:space="preserve"> </w:t>
      </w:r>
      <w:r w:rsidRPr="00E2114C">
        <w:rPr>
          <w:spacing w:val="-1"/>
          <w:lang w:val="en-GB"/>
        </w:rPr>
        <w:t>crucial</w:t>
      </w:r>
      <w:r w:rsidRPr="00E2114C">
        <w:rPr>
          <w:spacing w:val="25"/>
          <w:lang w:val="en-GB"/>
        </w:rPr>
        <w:t xml:space="preserve"> </w:t>
      </w:r>
      <w:r w:rsidRPr="00E2114C">
        <w:rPr>
          <w:spacing w:val="-1"/>
          <w:lang w:val="en-GB"/>
        </w:rPr>
        <w:t>role</w:t>
      </w:r>
      <w:r w:rsidRPr="00E2114C">
        <w:rPr>
          <w:spacing w:val="25"/>
          <w:lang w:val="en-GB"/>
        </w:rPr>
        <w:t xml:space="preserve"> </w:t>
      </w:r>
      <w:r w:rsidRPr="00E2114C">
        <w:rPr>
          <w:spacing w:val="-1"/>
          <w:lang w:val="en-GB"/>
        </w:rPr>
        <w:t>in</w:t>
      </w:r>
      <w:r w:rsidRPr="00E2114C">
        <w:rPr>
          <w:spacing w:val="25"/>
          <w:lang w:val="en-GB"/>
        </w:rPr>
        <w:t xml:space="preserve"> </w:t>
      </w:r>
      <w:r w:rsidRPr="00E2114C">
        <w:rPr>
          <w:spacing w:val="-1"/>
          <w:lang w:val="en-GB"/>
        </w:rPr>
        <w:t>combating</w:t>
      </w:r>
      <w:r w:rsidRPr="00E2114C">
        <w:rPr>
          <w:spacing w:val="25"/>
          <w:lang w:val="en-GB"/>
        </w:rPr>
        <w:t xml:space="preserve"> </w:t>
      </w:r>
      <w:r w:rsidRPr="00E2114C">
        <w:rPr>
          <w:spacing w:val="-1"/>
          <w:lang w:val="en-GB"/>
        </w:rPr>
        <w:t>high-level</w:t>
      </w:r>
      <w:r w:rsidRPr="00E2114C">
        <w:rPr>
          <w:spacing w:val="25"/>
          <w:lang w:val="en-GB"/>
        </w:rPr>
        <w:t xml:space="preserve"> </w:t>
      </w:r>
      <w:r w:rsidRPr="00E2114C">
        <w:rPr>
          <w:spacing w:val="-1"/>
          <w:lang w:val="en-GB"/>
        </w:rPr>
        <w:t>corruption</w:t>
      </w:r>
      <w:r w:rsidRPr="00E2114C">
        <w:rPr>
          <w:spacing w:val="25"/>
          <w:lang w:val="en-GB"/>
        </w:rPr>
        <w:t xml:space="preserve"> </w:t>
      </w:r>
      <w:r w:rsidRPr="00E2114C">
        <w:rPr>
          <w:spacing w:val="-1"/>
          <w:lang w:val="en-GB"/>
        </w:rPr>
        <w:t>and</w:t>
      </w:r>
      <w:r w:rsidRPr="00E2114C">
        <w:rPr>
          <w:spacing w:val="25"/>
          <w:lang w:val="en-GB"/>
        </w:rPr>
        <w:t xml:space="preserve"> </w:t>
      </w:r>
      <w:r w:rsidRPr="00E2114C">
        <w:rPr>
          <w:spacing w:val="-1"/>
          <w:lang w:val="en-GB"/>
        </w:rPr>
        <w:t>strengthening</w:t>
      </w:r>
      <w:r w:rsidRPr="00E2114C">
        <w:rPr>
          <w:spacing w:val="11"/>
          <w:lang w:val="en-GB"/>
        </w:rPr>
        <w:t xml:space="preserve"> </w:t>
      </w:r>
      <w:r w:rsidRPr="00E2114C">
        <w:rPr>
          <w:spacing w:val="-1"/>
          <w:lang w:val="en-GB"/>
        </w:rPr>
        <w:t>the</w:t>
      </w:r>
      <w:r w:rsidRPr="00E2114C">
        <w:rPr>
          <w:spacing w:val="11"/>
          <w:lang w:val="en-GB"/>
        </w:rPr>
        <w:t xml:space="preserve"> </w:t>
      </w:r>
      <w:r w:rsidRPr="00E2114C">
        <w:rPr>
          <w:spacing w:val="-1"/>
          <w:lang w:val="en-GB"/>
        </w:rPr>
        <w:t>rule</w:t>
      </w:r>
      <w:r w:rsidRPr="00E2114C">
        <w:rPr>
          <w:spacing w:val="10"/>
          <w:lang w:val="en-GB"/>
        </w:rPr>
        <w:t xml:space="preserve"> </w:t>
      </w:r>
      <w:r w:rsidRPr="00E2114C">
        <w:rPr>
          <w:spacing w:val="-1"/>
          <w:lang w:val="en-GB"/>
        </w:rPr>
        <w:t>of</w:t>
      </w:r>
      <w:r w:rsidRPr="00E2114C">
        <w:rPr>
          <w:spacing w:val="11"/>
          <w:lang w:val="en-GB"/>
        </w:rPr>
        <w:t xml:space="preserve"> </w:t>
      </w:r>
      <w:r w:rsidRPr="00E2114C">
        <w:rPr>
          <w:spacing w:val="-1"/>
          <w:lang w:val="en-GB"/>
        </w:rPr>
        <w:t>law</w:t>
      </w:r>
      <w:r w:rsidRPr="00E2114C">
        <w:rPr>
          <w:spacing w:val="11"/>
          <w:lang w:val="en-GB"/>
        </w:rPr>
        <w:t xml:space="preserve"> </w:t>
      </w:r>
      <w:r w:rsidRPr="00E2114C">
        <w:rPr>
          <w:spacing w:val="-1"/>
          <w:lang w:val="en-GB"/>
        </w:rPr>
        <w:t>in</w:t>
      </w:r>
      <w:r w:rsidRPr="00E2114C">
        <w:rPr>
          <w:spacing w:val="23"/>
          <w:w w:val="99"/>
          <w:lang w:val="en-GB"/>
        </w:rPr>
        <w:t xml:space="preserve"> </w:t>
      </w:r>
      <w:r w:rsidRPr="00E2114C">
        <w:rPr>
          <w:spacing w:val="-2"/>
          <w:lang w:val="en-GB"/>
        </w:rPr>
        <w:t>Ukraine.</w:t>
      </w:r>
      <w:r w:rsidRPr="00E2114C">
        <w:rPr>
          <w:spacing w:val="9"/>
          <w:lang w:val="en-GB"/>
        </w:rPr>
        <w:t xml:space="preserve"> </w:t>
      </w:r>
      <w:r w:rsidRPr="00E2114C">
        <w:rPr>
          <w:spacing w:val="-1"/>
          <w:lang w:val="en-GB"/>
        </w:rPr>
        <w:t>As</w:t>
      </w:r>
      <w:r w:rsidRPr="00E2114C">
        <w:rPr>
          <w:spacing w:val="10"/>
          <w:lang w:val="en-GB"/>
        </w:rPr>
        <w:t xml:space="preserve"> </w:t>
      </w:r>
      <w:r w:rsidRPr="00E2114C">
        <w:rPr>
          <w:spacing w:val="-1"/>
          <w:lang w:val="en-GB"/>
        </w:rPr>
        <w:t>part</w:t>
      </w:r>
      <w:r w:rsidRPr="00E2114C">
        <w:rPr>
          <w:spacing w:val="10"/>
          <w:lang w:val="en-GB"/>
        </w:rPr>
        <w:t xml:space="preserve"> </w:t>
      </w:r>
      <w:r w:rsidRPr="00E2114C">
        <w:rPr>
          <w:spacing w:val="-1"/>
          <w:lang w:val="en-GB"/>
        </w:rPr>
        <w:t>of</w:t>
      </w:r>
      <w:r w:rsidRPr="00E2114C">
        <w:rPr>
          <w:spacing w:val="9"/>
          <w:lang w:val="en-GB"/>
        </w:rPr>
        <w:t xml:space="preserve"> </w:t>
      </w:r>
      <w:r w:rsidRPr="00E2114C">
        <w:rPr>
          <w:spacing w:val="-1"/>
          <w:lang w:val="en-GB"/>
        </w:rPr>
        <w:t>this</w:t>
      </w:r>
      <w:r w:rsidRPr="00E2114C">
        <w:rPr>
          <w:spacing w:val="10"/>
          <w:lang w:val="en-GB"/>
        </w:rPr>
        <w:t xml:space="preserve"> </w:t>
      </w:r>
      <w:r w:rsidRPr="00E2114C">
        <w:rPr>
          <w:spacing w:val="-2"/>
          <w:lang w:val="en-GB"/>
        </w:rPr>
        <w:t>cooperation,</w:t>
      </w:r>
      <w:r w:rsidRPr="00E2114C">
        <w:rPr>
          <w:spacing w:val="9"/>
          <w:lang w:val="en-GB"/>
        </w:rPr>
        <w:t xml:space="preserve"> </w:t>
      </w:r>
      <w:r w:rsidRPr="00E2114C">
        <w:rPr>
          <w:spacing w:val="-1"/>
          <w:lang w:val="en-GB"/>
        </w:rPr>
        <w:t>the</w:t>
      </w:r>
      <w:r w:rsidRPr="00E2114C">
        <w:rPr>
          <w:spacing w:val="10"/>
          <w:lang w:val="en-GB"/>
        </w:rPr>
        <w:t xml:space="preserve"> </w:t>
      </w:r>
      <w:r w:rsidRPr="00E2114C">
        <w:rPr>
          <w:spacing w:val="-1"/>
          <w:lang w:val="en-GB"/>
        </w:rPr>
        <w:t>EUACI</w:t>
      </w:r>
      <w:r w:rsidRPr="00E2114C">
        <w:rPr>
          <w:spacing w:val="-4"/>
          <w:lang w:val="en-GB"/>
        </w:rPr>
        <w:t xml:space="preserve"> </w:t>
      </w:r>
      <w:r w:rsidRPr="00E2114C">
        <w:rPr>
          <w:spacing w:val="-1"/>
          <w:lang w:val="en-GB"/>
        </w:rPr>
        <w:t>supports</w:t>
      </w:r>
      <w:r w:rsidRPr="00E2114C">
        <w:rPr>
          <w:spacing w:val="-5"/>
          <w:lang w:val="en-GB"/>
        </w:rPr>
        <w:t xml:space="preserve"> </w:t>
      </w:r>
      <w:r w:rsidRPr="00E2114C">
        <w:rPr>
          <w:spacing w:val="-1"/>
          <w:lang w:val="en-GB"/>
        </w:rPr>
        <w:t>NABU's</w:t>
      </w:r>
      <w:r w:rsidRPr="00E2114C">
        <w:rPr>
          <w:spacing w:val="-5"/>
          <w:lang w:val="en-GB"/>
        </w:rPr>
        <w:t xml:space="preserve"> </w:t>
      </w:r>
      <w:r w:rsidRPr="00E2114C">
        <w:rPr>
          <w:spacing w:val="-1"/>
          <w:lang w:val="en-GB"/>
        </w:rPr>
        <w:t>IT</w:t>
      </w:r>
      <w:r w:rsidRPr="00E2114C">
        <w:rPr>
          <w:spacing w:val="-4"/>
          <w:lang w:val="en-GB"/>
        </w:rPr>
        <w:t xml:space="preserve"> </w:t>
      </w:r>
      <w:r w:rsidRPr="00E2114C">
        <w:rPr>
          <w:spacing w:val="-1"/>
          <w:lang w:val="en-GB"/>
        </w:rPr>
        <w:t>capacity</w:t>
      </w:r>
      <w:r w:rsidRPr="00E2114C">
        <w:rPr>
          <w:spacing w:val="-5"/>
          <w:lang w:val="en-GB"/>
        </w:rPr>
        <w:t xml:space="preserve"> </w:t>
      </w:r>
      <w:r w:rsidRPr="00E2114C">
        <w:rPr>
          <w:spacing w:val="-1"/>
          <w:lang w:val="en-GB"/>
        </w:rPr>
        <w:t>building,</w:t>
      </w:r>
      <w:r w:rsidRPr="00E2114C">
        <w:rPr>
          <w:spacing w:val="-4"/>
          <w:lang w:val="en-GB"/>
        </w:rPr>
        <w:t xml:space="preserve"> </w:t>
      </w:r>
      <w:r w:rsidRPr="00E2114C">
        <w:rPr>
          <w:spacing w:val="-1"/>
          <w:lang w:val="en-GB"/>
        </w:rPr>
        <w:t>ensuring</w:t>
      </w:r>
      <w:r w:rsidRPr="00E2114C">
        <w:rPr>
          <w:spacing w:val="55"/>
          <w:lang w:val="en-GB"/>
        </w:rPr>
        <w:t xml:space="preserve"> </w:t>
      </w:r>
      <w:r w:rsidRPr="00E2114C">
        <w:rPr>
          <w:spacing w:val="-1"/>
          <w:lang w:val="en-GB"/>
        </w:rPr>
        <w:t>the</w:t>
      </w:r>
      <w:r w:rsidRPr="00E2114C">
        <w:rPr>
          <w:spacing w:val="-7"/>
          <w:lang w:val="en-GB"/>
        </w:rPr>
        <w:t xml:space="preserve"> </w:t>
      </w:r>
      <w:r w:rsidRPr="00E2114C">
        <w:rPr>
          <w:spacing w:val="-1"/>
          <w:lang w:val="en-GB"/>
        </w:rPr>
        <w:t>bureau</w:t>
      </w:r>
      <w:r w:rsidRPr="00E2114C">
        <w:rPr>
          <w:spacing w:val="-7"/>
          <w:lang w:val="en-GB"/>
        </w:rPr>
        <w:t xml:space="preserve"> </w:t>
      </w:r>
      <w:r w:rsidRPr="00E2114C">
        <w:rPr>
          <w:spacing w:val="-1"/>
          <w:lang w:val="en-GB"/>
        </w:rPr>
        <w:t>has</w:t>
      </w:r>
      <w:r w:rsidRPr="00E2114C">
        <w:rPr>
          <w:spacing w:val="-6"/>
          <w:lang w:val="en-GB"/>
        </w:rPr>
        <w:t xml:space="preserve"> </w:t>
      </w:r>
      <w:r w:rsidRPr="00E2114C">
        <w:rPr>
          <w:spacing w:val="-1"/>
          <w:lang w:val="en-GB"/>
        </w:rPr>
        <w:t>the</w:t>
      </w:r>
      <w:r w:rsidRPr="00E2114C">
        <w:rPr>
          <w:spacing w:val="-7"/>
          <w:lang w:val="en-GB"/>
        </w:rPr>
        <w:t xml:space="preserve"> </w:t>
      </w:r>
      <w:r w:rsidRPr="00E2114C">
        <w:rPr>
          <w:spacing w:val="-1"/>
          <w:lang w:val="en-GB"/>
        </w:rPr>
        <w:t>necessary</w:t>
      </w:r>
      <w:r w:rsidRPr="00E2114C">
        <w:rPr>
          <w:spacing w:val="-7"/>
          <w:lang w:val="en-GB"/>
        </w:rPr>
        <w:t xml:space="preserve"> </w:t>
      </w:r>
      <w:r w:rsidRPr="00E2114C">
        <w:rPr>
          <w:spacing w:val="-1"/>
          <w:lang w:val="en-GB"/>
        </w:rPr>
        <w:t>digital</w:t>
      </w:r>
      <w:r w:rsidRPr="00E2114C">
        <w:rPr>
          <w:spacing w:val="-6"/>
          <w:lang w:val="en-GB"/>
        </w:rPr>
        <w:t xml:space="preserve"> </w:t>
      </w:r>
      <w:r w:rsidRPr="00E2114C">
        <w:rPr>
          <w:spacing w:val="-2"/>
          <w:lang w:val="en-GB"/>
        </w:rPr>
        <w:t>infrastructure</w:t>
      </w:r>
      <w:r w:rsidRPr="00E2114C">
        <w:rPr>
          <w:spacing w:val="-7"/>
          <w:lang w:val="en-GB"/>
        </w:rPr>
        <w:t xml:space="preserve"> </w:t>
      </w:r>
      <w:r w:rsidRPr="00E2114C">
        <w:rPr>
          <w:spacing w:val="-1"/>
          <w:lang w:val="en-GB"/>
        </w:rPr>
        <w:t>to</w:t>
      </w:r>
      <w:r w:rsidRPr="00E2114C">
        <w:rPr>
          <w:spacing w:val="-7"/>
          <w:lang w:val="en-GB"/>
        </w:rPr>
        <w:t xml:space="preserve"> </w:t>
      </w:r>
      <w:r w:rsidRPr="00E2114C">
        <w:rPr>
          <w:spacing w:val="-2"/>
          <w:lang w:val="en-GB"/>
        </w:rPr>
        <w:t>operate</w:t>
      </w:r>
      <w:r w:rsidRPr="00E2114C">
        <w:rPr>
          <w:spacing w:val="-6"/>
          <w:lang w:val="en-GB"/>
        </w:rPr>
        <w:t xml:space="preserve"> </w:t>
      </w:r>
      <w:r w:rsidRPr="00E2114C">
        <w:rPr>
          <w:spacing w:val="-1"/>
          <w:lang w:val="en-GB"/>
        </w:rPr>
        <w:t>efficiently</w:t>
      </w:r>
      <w:r w:rsidRPr="00E2114C">
        <w:rPr>
          <w:spacing w:val="-7"/>
          <w:lang w:val="en-GB"/>
        </w:rPr>
        <w:t xml:space="preserve"> </w:t>
      </w:r>
      <w:r w:rsidRPr="00E2114C">
        <w:rPr>
          <w:spacing w:val="-1"/>
          <w:lang w:val="en-GB"/>
        </w:rPr>
        <w:t>and</w:t>
      </w:r>
      <w:r w:rsidRPr="00E2114C">
        <w:rPr>
          <w:spacing w:val="-7"/>
          <w:lang w:val="en-GB"/>
        </w:rPr>
        <w:t xml:space="preserve"> </w:t>
      </w:r>
      <w:r w:rsidRPr="00E2114C">
        <w:rPr>
          <w:spacing w:val="-3"/>
          <w:lang w:val="en-GB"/>
        </w:rPr>
        <w:t>securely.</w:t>
      </w:r>
    </w:p>
    <w:p w14:paraId="0D731296" w14:textId="5B99AD0A" w:rsidR="00C86575" w:rsidRPr="00C86575" w:rsidRDefault="00C86575" w:rsidP="00DD1283">
      <w:pPr>
        <w:pStyle w:val="BodyText"/>
        <w:spacing w:after="120"/>
        <w:ind w:left="0"/>
        <w:jc w:val="both"/>
        <w:rPr>
          <w:spacing w:val="-3"/>
          <w:lang w:val="en-GB"/>
        </w:rPr>
      </w:pPr>
      <w:r w:rsidRPr="00C86575">
        <w:rPr>
          <w:spacing w:val="-3"/>
          <w:lang w:val="en-GB"/>
        </w:rPr>
        <w:t xml:space="preserve">As part of this support, </w:t>
      </w:r>
      <w:r w:rsidRPr="00E2114C">
        <w:rPr>
          <w:spacing w:val="-3"/>
          <w:lang w:val="en-GB"/>
        </w:rPr>
        <w:t xml:space="preserve">the EUACI </w:t>
      </w:r>
      <w:r w:rsidRPr="00C86575">
        <w:rPr>
          <w:spacing w:val="-3"/>
          <w:lang w:val="en-GB"/>
        </w:rPr>
        <w:t>is seeking a consultant specializing in the customization of task-management and tracking systems, as well as an expert in project management, to help implement modern project management principles within the Bureau. This effort aims to strengthen NABU’s operational efficiency, enhance internal workflow transparency, and ensure the effective planning and execution of institutional development initiatives.</w:t>
      </w:r>
    </w:p>
    <w:p w14:paraId="44A7B7DF" w14:textId="77777777" w:rsidR="0001140A" w:rsidRPr="00E2114C" w:rsidRDefault="004437E2" w:rsidP="00DD1283">
      <w:pPr>
        <w:pStyle w:val="Heading1"/>
        <w:spacing w:before="120" w:after="120"/>
        <w:ind w:left="0"/>
        <w:jc w:val="both"/>
        <w:rPr>
          <w:b w:val="0"/>
          <w:bCs w:val="0"/>
          <w:lang w:val="en-GB"/>
        </w:rPr>
      </w:pPr>
      <w:bookmarkStart w:id="1" w:name="Objective_"/>
      <w:bookmarkEnd w:id="1"/>
      <w:r w:rsidRPr="00E2114C">
        <w:rPr>
          <w:spacing w:val="-1"/>
          <w:lang w:val="en-GB"/>
        </w:rPr>
        <w:t>Objective</w:t>
      </w:r>
    </w:p>
    <w:p w14:paraId="0203EDD1" w14:textId="275DB720" w:rsidR="00C86575" w:rsidRPr="00C86575" w:rsidRDefault="00C86575" w:rsidP="00DD1283">
      <w:pPr>
        <w:pStyle w:val="BodyText"/>
        <w:spacing w:after="120"/>
        <w:ind w:left="0"/>
        <w:jc w:val="both"/>
        <w:rPr>
          <w:spacing w:val="-1"/>
          <w:lang w:val="en-GB"/>
        </w:rPr>
      </w:pPr>
      <w:r w:rsidRPr="00C86575">
        <w:rPr>
          <w:spacing w:val="-1"/>
          <w:lang w:val="en-GB"/>
        </w:rPr>
        <w:t>The objective of this project is to deliver project management guidelines for working with the task manager</w:t>
      </w:r>
      <w:r w:rsidR="00A73E3A">
        <w:rPr>
          <w:spacing w:val="-1"/>
          <w:lang w:val="en-GB"/>
        </w:rPr>
        <w:t xml:space="preserve"> tool</w:t>
      </w:r>
      <w:r w:rsidRPr="00C86575">
        <w:rPr>
          <w:spacing w:val="-1"/>
          <w:lang w:val="en-GB"/>
        </w:rPr>
        <w:t xml:space="preserve">, including but not limited to instructions, templates, and descriptions of the various project stages tailored for </w:t>
      </w:r>
      <w:r w:rsidRPr="00E2114C">
        <w:rPr>
          <w:spacing w:val="-1"/>
          <w:lang w:val="en-GB"/>
        </w:rPr>
        <w:t>NABU</w:t>
      </w:r>
      <w:r w:rsidRPr="00C86575">
        <w:rPr>
          <w:spacing w:val="-1"/>
          <w:lang w:val="en-GB"/>
        </w:rPr>
        <w:t>.</w:t>
      </w:r>
    </w:p>
    <w:p w14:paraId="0FF16924" w14:textId="288C23FE" w:rsidR="0001140A" w:rsidRPr="00E2114C" w:rsidRDefault="004437E2" w:rsidP="00DD1283">
      <w:pPr>
        <w:pStyle w:val="BodyText"/>
        <w:spacing w:after="120"/>
        <w:ind w:left="0"/>
        <w:jc w:val="both"/>
        <w:rPr>
          <w:lang w:val="en-GB"/>
        </w:rPr>
      </w:pPr>
      <w:r w:rsidRPr="00E2114C">
        <w:rPr>
          <w:spacing w:val="-1"/>
          <w:lang w:val="en-GB"/>
        </w:rPr>
        <w:t>This</w:t>
      </w:r>
      <w:r w:rsidRPr="00E2114C">
        <w:rPr>
          <w:spacing w:val="9"/>
          <w:lang w:val="en-GB"/>
        </w:rPr>
        <w:t xml:space="preserve"> </w:t>
      </w:r>
      <w:r w:rsidR="00C86575" w:rsidRPr="00E2114C">
        <w:rPr>
          <w:spacing w:val="-1"/>
          <w:lang w:val="en-GB"/>
        </w:rPr>
        <w:t>project</w:t>
      </w:r>
      <w:r w:rsidRPr="00E2114C">
        <w:rPr>
          <w:spacing w:val="10"/>
          <w:lang w:val="en-GB"/>
        </w:rPr>
        <w:t xml:space="preserve"> </w:t>
      </w:r>
      <w:r w:rsidRPr="00E2114C">
        <w:rPr>
          <w:spacing w:val="-1"/>
          <w:lang w:val="en-GB"/>
        </w:rPr>
        <w:t>aims</w:t>
      </w:r>
      <w:r w:rsidRPr="00E2114C">
        <w:rPr>
          <w:spacing w:val="9"/>
          <w:lang w:val="en-GB"/>
        </w:rPr>
        <w:t xml:space="preserve"> </w:t>
      </w:r>
      <w:r w:rsidRPr="00E2114C">
        <w:rPr>
          <w:spacing w:val="-1"/>
          <w:lang w:val="en-GB"/>
        </w:rPr>
        <w:t>to</w:t>
      </w:r>
      <w:r w:rsidRPr="00E2114C">
        <w:rPr>
          <w:spacing w:val="10"/>
          <w:lang w:val="en-GB"/>
        </w:rPr>
        <w:t xml:space="preserve"> </w:t>
      </w:r>
      <w:r w:rsidRPr="00E2114C">
        <w:rPr>
          <w:spacing w:val="-1"/>
          <w:lang w:val="en-GB"/>
        </w:rPr>
        <w:t>strengthen</w:t>
      </w:r>
      <w:r w:rsidRPr="00E2114C">
        <w:rPr>
          <w:spacing w:val="10"/>
          <w:lang w:val="en-GB"/>
        </w:rPr>
        <w:t xml:space="preserve"> </w:t>
      </w:r>
      <w:r w:rsidRPr="00E2114C">
        <w:rPr>
          <w:spacing w:val="-1"/>
          <w:lang w:val="en-GB"/>
        </w:rPr>
        <w:t>NABU's</w:t>
      </w:r>
      <w:r w:rsidRPr="00E2114C">
        <w:rPr>
          <w:spacing w:val="9"/>
          <w:lang w:val="en-GB"/>
        </w:rPr>
        <w:t xml:space="preserve"> </w:t>
      </w:r>
      <w:r w:rsidRPr="00E2114C">
        <w:rPr>
          <w:spacing w:val="-2"/>
          <w:lang w:val="en-GB"/>
        </w:rPr>
        <w:t>overall</w:t>
      </w:r>
      <w:r w:rsidRPr="00E2114C">
        <w:rPr>
          <w:spacing w:val="10"/>
          <w:lang w:val="en-GB"/>
        </w:rPr>
        <w:t xml:space="preserve"> </w:t>
      </w:r>
      <w:r w:rsidRPr="00E2114C">
        <w:rPr>
          <w:spacing w:val="-3"/>
          <w:lang w:val="en-GB"/>
        </w:rPr>
        <w:t>capacity,</w:t>
      </w:r>
      <w:r w:rsidRPr="00E2114C">
        <w:rPr>
          <w:spacing w:val="-5"/>
          <w:lang w:val="en-GB"/>
        </w:rPr>
        <w:t xml:space="preserve"> </w:t>
      </w:r>
      <w:r w:rsidRPr="00E2114C">
        <w:rPr>
          <w:spacing w:val="-1"/>
          <w:lang w:val="en-GB"/>
        </w:rPr>
        <w:t>enabling</w:t>
      </w:r>
      <w:r w:rsidRPr="00E2114C">
        <w:rPr>
          <w:spacing w:val="-4"/>
          <w:lang w:val="en-GB"/>
        </w:rPr>
        <w:t xml:space="preserve"> </w:t>
      </w:r>
      <w:r w:rsidRPr="00E2114C">
        <w:rPr>
          <w:spacing w:val="-1"/>
          <w:lang w:val="en-GB"/>
        </w:rPr>
        <w:t>it</w:t>
      </w:r>
      <w:r w:rsidRPr="00E2114C">
        <w:rPr>
          <w:spacing w:val="-5"/>
          <w:lang w:val="en-GB"/>
        </w:rPr>
        <w:t xml:space="preserve"> </w:t>
      </w:r>
      <w:r w:rsidRPr="00E2114C">
        <w:rPr>
          <w:spacing w:val="-1"/>
          <w:lang w:val="en-GB"/>
        </w:rPr>
        <w:t>to</w:t>
      </w:r>
      <w:r w:rsidRPr="00E2114C">
        <w:rPr>
          <w:spacing w:val="-5"/>
          <w:lang w:val="en-GB"/>
        </w:rPr>
        <w:t xml:space="preserve"> </w:t>
      </w:r>
      <w:r w:rsidRPr="00E2114C">
        <w:rPr>
          <w:spacing w:val="-1"/>
          <w:lang w:val="en-GB"/>
        </w:rPr>
        <w:t>fulfil</w:t>
      </w:r>
      <w:r w:rsidRPr="00E2114C">
        <w:rPr>
          <w:spacing w:val="-4"/>
          <w:lang w:val="en-GB"/>
        </w:rPr>
        <w:t xml:space="preserve"> </w:t>
      </w:r>
      <w:r w:rsidRPr="00E2114C">
        <w:rPr>
          <w:spacing w:val="-1"/>
          <w:lang w:val="en-GB"/>
        </w:rPr>
        <w:t>its</w:t>
      </w:r>
      <w:r w:rsidRPr="00E2114C">
        <w:rPr>
          <w:spacing w:val="-5"/>
          <w:lang w:val="en-GB"/>
        </w:rPr>
        <w:t xml:space="preserve"> </w:t>
      </w:r>
      <w:r w:rsidRPr="00E2114C">
        <w:rPr>
          <w:spacing w:val="-1"/>
          <w:lang w:val="en-GB"/>
        </w:rPr>
        <w:t>mandate</w:t>
      </w:r>
      <w:r w:rsidRPr="00E2114C">
        <w:rPr>
          <w:spacing w:val="-4"/>
          <w:lang w:val="en-GB"/>
        </w:rPr>
        <w:t xml:space="preserve"> </w:t>
      </w:r>
      <w:r w:rsidRPr="00E2114C">
        <w:rPr>
          <w:spacing w:val="-1"/>
          <w:lang w:val="en-GB"/>
        </w:rPr>
        <w:t>more</w:t>
      </w:r>
      <w:r w:rsidRPr="00E2114C">
        <w:rPr>
          <w:spacing w:val="37"/>
          <w:w w:val="99"/>
          <w:lang w:val="en-GB"/>
        </w:rPr>
        <w:t xml:space="preserve"> </w:t>
      </w:r>
      <w:r w:rsidRPr="00E2114C">
        <w:rPr>
          <w:spacing w:val="-3"/>
          <w:lang w:val="en-GB"/>
        </w:rPr>
        <w:t>effectively.</w:t>
      </w:r>
    </w:p>
    <w:p w14:paraId="390FC2D5" w14:textId="77777777" w:rsidR="0001140A" w:rsidRPr="00E2114C" w:rsidRDefault="004437E2" w:rsidP="00C86575">
      <w:pPr>
        <w:pStyle w:val="Heading1"/>
        <w:spacing w:before="120" w:after="120"/>
        <w:ind w:left="0"/>
        <w:rPr>
          <w:b w:val="0"/>
          <w:bCs w:val="0"/>
          <w:lang w:val="en-GB"/>
        </w:rPr>
      </w:pPr>
      <w:bookmarkStart w:id="2" w:name="Scope_of_work_"/>
      <w:bookmarkEnd w:id="2"/>
      <w:r w:rsidRPr="00E2114C">
        <w:rPr>
          <w:spacing w:val="-1"/>
          <w:lang w:val="en-GB"/>
        </w:rPr>
        <w:t>Scope</w:t>
      </w:r>
      <w:r w:rsidRPr="00E2114C">
        <w:rPr>
          <w:spacing w:val="-4"/>
          <w:lang w:val="en-GB"/>
        </w:rPr>
        <w:t xml:space="preserve"> </w:t>
      </w:r>
      <w:r w:rsidRPr="00E2114C">
        <w:rPr>
          <w:spacing w:val="-1"/>
          <w:lang w:val="en-GB"/>
        </w:rPr>
        <w:t>of</w:t>
      </w:r>
      <w:r w:rsidRPr="00E2114C">
        <w:rPr>
          <w:spacing w:val="-4"/>
          <w:lang w:val="en-GB"/>
        </w:rPr>
        <w:t xml:space="preserve"> </w:t>
      </w:r>
      <w:r w:rsidRPr="00E2114C">
        <w:rPr>
          <w:spacing w:val="-1"/>
          <w:lang w:val="en-GB"/>
        </w:rPr>
        <w:t>work</w:t>
      </w:r>
    </w:p>
    <w:p w14:paraId="69C1E8DD" w14:textId="4BEE3863" w:rsidR="00C86575" w:rsidRPr="00C86575" w:rsidRDefault="00C86575" w:rsidP="00931700">
      <w:pPr>
        <w:spacing w:before="120" w:after="120"/>
        <w:jc w:val="both"/>
        <w:rPr>
          <w:rFonts w:ascii="Verdana" w:eastAsia="Verdana" w:hAnsi="Verdana" w:cs="Verdana"/>
          <w:sz w:val="19"/>
          <w:szCs w:val="19"/>
          <w:lang w:val="en-GB"/>
        </w:rPr>
      </w:pPr>
      <w:r w:rsidRPr="00C86575">
        <w:rPr>
          <w:rFonts w:ascii="Verdana" w:eastAsia="Verdana" w:hAnsi="Verdana" w:cs="Verdana"/>
          <w:sz w:val="19"/>
          <w:szCs w:val="19"/>
          <w:lang w:val="en-GB"/>
        </w:rPr>
        <w:t>The scope of work</w:t>
      </w:r>
      <w:r w:rsidR="000F311B" w:rsidRPr="000F311B">
        <w:rPr>
          <w:rStyle w:val="FootnoteReference"/>
          <w:rFonts w:ascii="Verdana" w:eastAsia="Verdana" w:hAnsi="Verdana" w:cs="Verdana"/>
          <w:sz w:val="19"/>
          <w:szCs w:val="19"/>
          <w:lang w:val="en-GB"/>
        </w:rPr>
        <w:footnoteReference w:customMarkFollows="1" w:id="1"/>
        <w:sym w:font="Symbol" w:char="F02A"/>
      </w:r>
      <w:r w:rsidRPr="00C86575">
        <w:rPr>
          <w:rFonts w:ascii="Verdana" w:eastAsia="Verdana" w:hAnsi="Verdana" w:cs="Verdana"/>
          <w:sz w:val="19"/>
          <w:szCs w:val="19"/>
          <w:lang w:val="en-GB"/>
        </w:rPr>
        <w:t xml:space="preserve"> covers the implementation of all activities required for the achievement of its objective as outlined above, including but not limited to:</w:t>
      </w:r>
    </w:p>
    <w:p w14:paraId="1ED49A11" w14:textId="77777777" w:rsidR="00931700" w:rsidRPr="00E2114C" w:rsidRDefault="00C86575" w:rsidP="00931700">
      <w:pPr>
        <w:pStyle w:val="ListParagraph"/>
        <w:numPr>
          <w:ilvl w:val="0"/>
          <w:numId w:val="6"/>
        </w:numPr>
        <w:spacing w:before="120" w:after="120"/>
        <w:jc w:val="both"/>
        <w:rPr>
          <w:rFonts w:ascii="Verdana" w:eastAsia="Verdana" w:hAnsi="Verdana" w:cs="Verdana"/>
          <w:b/>
          <w:bCs/>
          <w:sz w:val="19"/>
          <w:szCs w:val="19"/>
          <w:lang w:val="en-GB"/>
        </w:rPr>
      </w:pPr>
      <w:r w:rsidRPr="00E2114C">
        <w:rPr>
          <w:rFonts w:ascii="Verdana" w:eastAsia="Verdana" w:hAnsi="Verdana" w:cs="Verdana"/>
          <w:sz w:val="20"/>
          <w:szCs w:val="20"/>
          <w:lang w:val="en-GB"/>
        </w:rPr>
        <w:t>Conduct an initial assessment of NABU’s existing project management practices and task-management workflows</w:t>
      </w:r>
      <w:r w:rsidR="00931700" w:rsidRPr="00E2114C">
        <w:rPr>
          <w:rFonts w:ascii="Verdana" w:eastAsia="Verdana" w:hAnsi="Verdana" w:cs="Verdana"/>
          <w:sz w:val="20"/>
          <w:szCs w:val="20"/>
          <w:lang w:val="en-GB"/>
        </w:rPr>
        <w:t xml:space="preserve">. </w:t>
      </w:r>
    </w:p>
    <w:p w14:paraId="2FFD94F5" w14:textId="44BCBD0E" w:rsidR="00931700" w:rsidRPr="00E2114C" w:rsidRDefault="00C86575" w:rsidP="00931700">
      <w:pPr>
        <w:pStyle w:val="ListParagraph"/>
        <w:numPr>
          <w:ilvl w:val="0"/>
          <w:numId w:val="6"/>
        </w:numPr>
        <w:spacing w:before="120" w:after="120"/>
        <w:jc w:val="both"/>
        <w:rPr>
          <w:rFonts w:ascii="Verdana" w:eastAsia="Verdana" w:hAnsi="Verdana" w:cs="Verdana"/>
          <w:b/>
          <w:bCs/>
          <w:sz w:val="19"/>
          <w:szCs w:val="19"/>
          <w:lang w:val="en-GB"/>
        </w:rPr>
      </w:pPr>
      <w:r w:rsidRPr="00E2114C">
        <w:rPr>
          <w:rFonts w:ascii="Verdana" w:hAnsi="Verdana"/>
          <w:sz w:val="20"/>
          <w:lang w:val="en-GB"/>
        </w:rPr>
        <w:t>Develop</w:t>
      </w:r>
      <w:r w:rsidR="00931700" w:rsidRPr="00E2114C">
        <w:rPr>
          <w:rFonts w:ascii="Verdana" w:hAnsi="Verdana"/>
          <w:sz w:val="20"/>
          <w:lang w:val="en-GB"/>
        </w:rPr>
        <w:t xml:space="preserve"> </w:t>
      </w:r>
      <w:r w:rsidRPr="00E2114C">
        <w:rPr>
          <w:rFonts w:ascii="Verdana" w:hAnsi="Verdana"/>
          <w:sz w:val="20"/>
          <w:lang w:val="en-GB"/>
        </w:rPr>
        <w:t>project</w:t>
      </w:r>
      <w:r w:rsidR="00931700" w:rsidRPr="00E2114C">
        <w:rPr>
          <w:rFonts w:ascii="Verdana" w:hAnsi="Verdana"/>
          <w:sz w:val="20"/>
          <w:lang w:val="en-GB"/>
        </w:rPr>
        <w:t xml:space="preserve"> </w:t>
      </w:r>
      <w:r w:rsidRPr="00E2114C">
        <w:rPr>
          <w:rFonts w:ascii="Verdana" w:hAnsi="Verdana"/>
          <w:sz w:val="20"/>
          <w:lang w:val="en-GB"/>
        </w:rPr>
        <w:t>management</w:t>
      </w:r>
      <w:r w:rsidR="00931700" w:rsidRPr="00E2114C">
        <w:rPr>
          <w:rFonts w:ascii="Verdana" w:hAnsi="Verdana"/>
          <w:sz w:val="20"/>
          <w:lang w:val="en-GB"/>
        </w:rPr>
        <w:t xml:space="preserve"> </w:t>
      </w:r>
      <w:r w:rsidRPr="00E2114C">
        <w:rPr>
          <w:rFonts w:ascii="Verdana" w:hAnsi="Verdana"/>
          <w:sz w:val="20"/>
          <w:lang w:val="en-GB"/>
        </w:rPr>
        <w:t>guidelines,</w:t>
      </w:r>
      <w:r w:rsidR="00931700" w:rsidRPr="00E2114C">
        <w:rPr>
          <w:rFonts w:ascii="Verdana" w:hAnsi="Verdana"/>
          <w:sz w:val="20"/>
          <w:lang w:val="en-GB"/>
        </w:rPr>
        <w:t xml:space="preserve"> </w:t>
      </w:r>
      <w:r w:rsidRPr="00E2114C">
        <w:rPr>
          <w:rFonts w:ascii="Verdana" w:hAnsi="Verdana"/>
          <w:sz w:val="20"/>
          <w:lang w:val="en-GB"/>
        </w:rPr>
        <w:t>including</w:t>
      </w:r>
      <w:r w:rsidR="00931700" w:rsidRPr="00E2114C">
        <w:rPr>
          <w:rFonts w:ascii="Verdana" w:hAnsi="Verdana"/>
          <w:sz w:val="20"/>
          <w:lang w:val="en-GB"/>
        </w:rPr>
        <w:t xml:space="preserve"> </w:t>
      </w:r>
      <w:r w:rsidRPr="00E2114C">
        <w:rPr>
          <w:rFonts w:ascii="Verdana" w:hAnsi="Verdana"/>
          <w:sz w:val="20"/>
          <w:lang w:val="en-GB"/>
        </w:rPr>
        <w:t>instructions,</w:t>
      </w:r>
      <w:r w:rsidR="00931700" w:rsidRPr="00E2114C">
        <w:rPr>
          <w:rFonts w:ascii="Verdana" w:hAnsi="Verdana"/>
          <w:sz w:val="20"/>
          <w:lang w:val="en-GB"/>
        </w:rPr>
        <w:t xml:space="preserve"> </w:t>
      </w:r>
      <w:r w:rsidRPr="00E2114C">
        <w:rPr>
          <w:rFonts w:ascii="Verdana" w:hAnsi="Verdana"/>
          <w:sz w:val="20"/>
          <w:lang w:val="en-GB"/>
        </w:rPr>
        <w:t>templates,</w:t>
      </w:r>
      <w:r w:rsidR="00931700" w:rsidRPr="00E2114C">
        <w:rPr>
          <w:rFonts w:ascii="Verdana" w:hAnsi="Verdana"/>
          <w:sz w:val="20"/>
          <w:lang w:val="en-GB"/>
        </w:rPr>
        <w:t xml:space="preserve"> </w:t>
      </w:r>
      <w:r w:rsidRPr="00E2114C">
        <w:rPr>
          <w:rFonts w:ascii="Verdana" w:hAnsi="Verdana"/>
          <w:sz w:val="20"/>
          <w:lang w:val="en-GB"/>
        </w:rPr>
        <w:t>and descriptions of all project lifecycle stages</w:t>
      </w:r>
      <w:r w:rsidR="00931700" w:rsidRPr="00E2114C">
        <w:rPr>
          <w:rFonts w:ascii="Verdana" w:hAnsi="Verdana"/>
          <w:sz w:val="20"/>
          <w:lang w:val="en-GB"/>
        </w:rPr>
        <w:t>.</w:t>
      </w:r>
    </w:p>
    <w:p w14:paraId="0559FE0F" w14:textId="77777777" w:rsidR="00931700" w:rsidRPr="00E2114C" w:rsidRDefault="00C86575" w:rsidP="00931700">
      <w:pPr>
        <w:pStyle w:val="ListParagraph"/>
        <w:numPr>
          <w:ilvl w:val="0"/>
          <w:numId w:val="6"/>
        </w:numPr>
        <w:spacing w:before="120" w:after="120"/>
        <w:jc w:val="both"/>
        <w:rPr>
          <w:rFonts w:ascii="Verdana" w:hAnsi="Verdana"/>
          <w:sz w:val="20"/>
          <w:lang w:val="en-GB"/>
        </w:rPr>
      </w:pPr>
      <w:r w:rsidRPr="00E2114C">
        <w:rPr>
          <w:rFonts w:ascii="Verdana" w:eastAsia="Verdana" w:hAnsi="Verdana" w:cs="Verdana"/>
          <w:sz w:val="20"/>
          <w:szCs w:val="20"/>
          <w:lang w:val="en-GB"/>
        </w:rPr>
        <w:t>Prepare practical examples and ready-to-use templates tailored to NABU’s operational context</w:t>
      </w:r>
      <w:r w:rsidR="00931700" w:rsidRPr="00E2114C">
        <w:rPr>
          <w:rFonts w:ascii="Verdana" w:eastAsia="Verdana" w:hAnsi="Verdana" w:cs="Verdana"/>
          <w:sz w:val="20"/>
          <w:szCs w:val="20"/>
          <w:lang w:val="en-GB"/>
        </w:rPr>
        <w:t xml:space="preserve">. </w:t>
      </w:r>
    </w:p>
    <w:p w14:paraId="25258B8B" w14:textId="77777777" w:rsidR="00EF24AE" w:rsidRPr="00E2114C" w:rsidRDefault="00C86575" w:rsidP="00EF24AE">
      <w:pPr>
        <w:pStyle w:val="ListParagraph"/>
        <w:numPr>
          <w:ilvl w:val="0"/>
          <w:numId w:val="6"/>
        </w:numPr>
        <w:spacing w:before="120" w:after="120"/>
        <w:jc w:val="both"/>
        <w:rPr>
          <w:rFonts w:ascii="Verdana" w:hAnsi="Verdana"/>
          <w:sz w:val="20"/>
          <w:lang w:val="en-GB"/>
        </w:rPr>
      </w:pPr>
      <w:r w:rsidRPr="00E2114C">
        <w:rPr>
          <w:rFonts w:ascii="Verdana" w:hAnsi="Verdana"/>
          <w:sz w:val="20"/>
          <w:lang w:val="en-GB"/>
        </w:rPr>
        <w:t>Customize the task-management and tracking system to reflect standardized project processes, workflows, and reporting needs</w:t>
      </w:r>
      <w:r w:rsidR="00931700" w:rsidRPr="00E2114C">
        <w:rPr>
          <w:rFonts w:ascii="Verdana" w:hAnsi="Verdana"/>
          <w:sz w:val="20"/>
          <w:lang w:val="en-GB"/>
        </w:rPr>
        <w:t>.</w:t>
      </w:r>
    </w:p>
    <w:p w14:paraId="0A547511" w14:textId="77777777" w:rsidR="00EF24AE" w:rsidRPr="00E2114C" w:rsidRDefault="00931700" w:rsidP="00EF24AE">
      <w:pPr>
        <w:pStyle w:val="ListParagraph"/>
        <w:numPr>
          <w:ilvl w:val="0"/>
          <w:numId w:val="6"/>
        </w:numPr>
        <w:spacing w:before="120" w:after="120"/>
        <w:jc w:val="both"/>
        <w:rPr>
          <w:rFonts w:ascii="Verdana" w:hAnsi="Verdana"/>
          <w:sz w:val="20"/>
          <w:lang w:val="en-GB"/>
        </w:rPr>
      </w:pPr>
      <w:r w:rsidRPr="00E2114C">
        <w:rPr>
          <w:rFonts w:ascii="Verdana" w:hAnsi="Verdana"/>
          <w:sz w:val="20"/>
          <w:lang w:val="en-GB"/>
        </w:rPr>
        <w:t>Create user guidance for operating the task-management system in line with the new project management framework.</w:t>
      </w:r>
    </w:p>
    <w:p w14:paraId="4C8680A5" w14:textId="5773A381" w:rsidR="0001140A" w:rsidRPr="00E2114C" w:rsidRDefault="00931700" w:rsidP="00EF24AE">
      <w:pPr>
        <w:pStyle w:val="ListParagraph"/>
        <w:numPr>
          <w:ilvl w:val="0"/>
          <w:numId w:val="6"/>
        </w:numPr>
        <w:spacing w:before="120" w:after="120"/>
        <w:jc w:val="both"/>
        <w:rPr>
          <w:rFonts w:ascii="Verdana" w:hAnsi="Verdana"/>
          <w:sz w:val="20"/>
          <w:lang w:val="en-GB"/>
        </w:rPr>
      </w:pPr>
      <w:r w:rsidRPr="00E2114C">
        <w:rPr>
          <w:rFonts w:ascii="Verdana" w:hAnsi="Verdana"/>
          <w:sz w:val="20"/>
          <w:lang w:val="en-GB"/>
        </w:rPr>
        <w:lastRenderedPageBreak/>
        <w:t>Present draft deliverables, collect feedback, and finalize all documents</w:t>
      </w:r>
      <w:r w:rsidR="00EF24AE" w:rsidRPr="00E2114C">
        <w:rPr>
          <w:rFonts w:ascii="Verdana" w:hAnsi="Verdana"/>
          <w:sz w:val="20"/>
          <w:lang w:val="en-GB"/>
        </w:rPr>
        <w:t xml:space="preserve"> </w:t>
      </w:r>
      <w:r w:rsidRPr="00E2114C">
        <w:rPr>
          <w:rFonts w:ascii="Verdana" w:hAnsi="Verdana"/>
          <w:sz w:val="20"/>
          <w:lang w:val="en-GB"/>
        </w:rPr>
        <w:t>and configurations after one iteration of revisions.</w:t>
      </w:r>
    </w:p>
    <w:p w14:paraId="58BE49F0" w14:textId="77777777" w:rsidR="0001140A" w:rsidRPr="00E2114C" w:rsidRDefault="004437E2" w:rsidP="00EF24AE">
      <w:pPr>
        <w:pStyle w:val="Heading1"/>
        <w:spacing w:before="120" w:after="120"/>
        <w:ind w:left="0"/>
        <w:rPr>
          <w:b w:val="0"/>
          <w:bCs w:val="0"/>
          <w:lang w:val="en-GB"/>
        </w:rPr>
      </w:pPr>
      <w:bookmarkStart w:id="3" w:name="Deliverables_"/>
      <w:bookmarkEnd w:id="3"/>
      <w:r w:rsidRPr="00E2114C">
        <w:rPr>
          <w:spacing w:val="-1"/>
          <w:lang w:val="en-GB"/>
        </w:rPr>
        <w:t>Deliverables</w:t>
      </w:r>
    </w:p>
    <w:p w14:paraId="17275BCC" w14:textId="45461B89" w:rsidR="0001140A" w:rsidRPr="00E2114C" w:rsidRDefault="00DD1283" w:rsidP="00DD1283">
      <w:pPr>
        <w:pStyle w:val="ListParagraph"/>
        <w:numPr>
          <w:ilvl w:val="0"/>
          <w:numId w:val="7"/>
        </w:numPr>
        <w:spacing w:before="120" w:after="120"/>
        <w:ind w:hanging="357"/>
        <w:jc w:val="both"/>
        <w:rPr>
          <w:rFonts w:ascii="Verdana" w:eastAsia="Verdana" w:hAnsi="Verdana" w:cs="Verdana"/>
          <w:sz w:val="20"/>
          <w:szCs w:val="20"/>
          <w:lang w:val="en-GB"/>
        </w:rPr>
      </w:pPr>
      <w:r w:rsidRPr="00E2114C">
        <w:rPr>
          <w:rFonts w:ascii="Verdana" w:eastAsia="Verdana" w:hAnsi="Verdana" w:cs="Verdana"/>
          <w:sz w:val="20"/>
          <w:szCs w:val="20"/>
          <w:lang w:val="en-GB"/>
        </w:rPr>
        <w:t>Project Management Guidelines Package, including but not limited to:</w:t>
      </w:r>
    </w:p>
    <w:p w14:paraId="2D9B2885" w14:textId="3D599AFB" w:rsidR="00DD1283" w:rsidRPr="00E2114C" w:rsidRDefault="00DD1283" w:rsidP="00DD1283">
      <w:pPr>
        <w:pStyle w:val="ListParagraph"/>
        <w:numPr>
          <w:ilvl w:val="0"/>
          <w:numId w:val="8"/>
        </w:numPr>
        <w:spacing w:before="120" w:after="120"/>
        <w:ind w:hanging="357"/>
        <w:jc w:val="both"/>
        <w:rPr>
          <w:rFonts w:ascii="Verdana" w:eastAsia="Verdana" w:hAnsi="Verdana" w:cs="Verdana"/>
          <w:sz w:val="20"/>
          <w:szCs w:val="20"/>
          <w:lang w:val="en-GB"/>
        </w:rPr>
      </w:pPr>
      <w:r w:rsidRPr="00E2114C">
        <w:rPr>
          <w:rFonts w:ascii="Verdana" w:hAnsi="Verdana"/>
          <w:spacing w:val="-1"/>
          <w:sz w:val="20"/>
          <w:szCs w:val="20"/>
          <w:lang w:val="en-GB"/>
        </w:rPr>
        <w:t>Instructions</w:t>
      </w:r>
      <w:r w:rsidRPr="00E2114C">
        <w:rPr>
          <w:rFonts w:ascii="Verdana" w:hAnsi="Verdana"/>
          <w:spacing w:val="-7"/>
          <w:sz w:val="20"/>
          <w:szCs w:val="20"/>
          <w:lang w:val="en-GB"/>
        </w:rPr>
        <w:t xml:space="preserve"> </w:t>
      </w:r>
      <w:r w:rsidRPr="00E2114C">
        <w:rPr>
          <w:rFonts w:ascii="Verdana" w:hAnsi="Verdana"/>
          <w:spacing w:val="-1"/>
          <w:sz w:val="20"/>
          <w:szCs w:val="20"/>
          <w:lang w:val="en-GB"/>
        </w:rPr>
        <w:t>and</w:t>
      </w:r>
      <w:r w:rsidRPr="00E2114C">
        <w:rPr>
          <w:rFonts w:ascii="Verdana" w:hAnsi="Verdana"/>
          <w:spacing w:val="-7"/>
          <w:sz w:val="20"/>
          <w:szCs w:val="20"/>
          <w:lang w:val="en-GB"/>
        </w:rPr>
        <w:t xml:space="preserve"> </w:t>
      </w:r>
      <w:r w:rsidRPr="00E2114C">
        <w:rPr>
          <w:rFonts w:ascii="Verdana" w:hAnsi="Verdana"/>
          <w:spacing w:val="-1"/>
          <w:sz w:val="20"/>
          <w:szCs w:val="20"/>
          <w:lang w:val="en-GB"/>
        </w:rPr>
        <w:t>descriptions</w:t>
      </w:r>
      <w:r w:rsidRPr="00E2114C">
        <w:rPr>
          <w:rFonts w:ascii="Verdana" w:hAnsi="Verdana"/>
          <w:spacing w:val="-6"/>
          <w:sz w:val="20"/>
          <w:szCs w:val="20"/>
          <w:lang w:val="en-GB"/>
        </w:rPr>
        <w:t xml:space="preserve"> </w:t>
      </w:r>
      <w:r w:rsidRPr="00E2114C">
        <w:rPr>
          <w:rFonts w:ascii="Verdana" w:hAnsi="Verdana"/>
          <w:spacing w:val="-1"/>
          <w:sz w:val="20"/>
          <w:szCs w:val="20"/>
          <w:lang w:val="en-GB"/>
        </w:rPr>
        <w:t>for</w:t>
      </w:r>
      <w:r w:rsidRPr="00E2114C">
        <w:rPr>
          <w:rFonts w:ascii="Verdana" w:hAnsi="Verdana"/>
          <w:spacing w:val="-7"/>
          <w:sz w:val="20"/>
          <w:szCs w:val="20"/>
          <w:lang w:val="en-GB"/>
        </w:rPr>
        <w:t xml:space="preserve"> </w:t>
      </w:r>
      <w:r w:rsidRPr="00E2114C">
        <w:rPr>
          <w:rFonts w:ascii="Verdana" w:hAnsi="Verdana"/>
          <w:spacing w:val="-1"/>
          <w:sz w:val="20"/>
          <w:szCs w:val="20"/>
          <w:lang w:val="en-GB"/>
        </w:rPr>
        <w:t>all</w:t>
      </w:r>
      <w:r w:rsidRPr="00E2114C">
        <w:rPr>
          <w:rFonts w:ascii="Verdana" w:hAnsi="Verdana"/>
          <w:spacing w:val="-7"/>
          <w:sz w:val="20"/>
          <w:szCs w:val="20"/>
          <w:lang w:val="en-GB"/>
        </w:rPr>
        <w:t xml:space="preserve"> </w:t>
      </w:r>
      <w:r w:rsidRPr="00E2114C">
        <w:rPr>
          <w:rFonts w:ascii="Verdana" w:hAnsi="Verdana"/>
          <w:spacing w:val="-1"/>
          <w:sz w:val="20"/>
          <w:szCs w:val="20"/>
          <w:lang w:val="en-GB"/>
        </w:rPr>
        <w:t>project</w:t>
      </w:r>
      <w:r w:rsidRPr="00E2114C">
        <w:rPr>
          <w:rFonts w:ascii="Verdana" w:hAnsi="Verdana"/>
          <w:spacing w:val="-6"/>
          <w:sz w:val="20"/>
          <w:szCs w:val="20"/>
          <w:lang w:val="en-GB"/>
        </w:rPr>
        <w:t xml:space="preserve"> </w:t>
      </w:r>
      <w:r w:rsidRPr="00E2114C">
        <w:rPr>
          <w:rFonts w:ascii="Verdana" w:hAnsi="Verdana"/>
          <w:spacing w:val="-1"/>
          <w:sz w:val="20"/>
          <w:szCs w:val="20"/>
          <w:lang w:val="en-GB"/>
        </w:rPr>
        <w:t>lifecycle</w:t>
      </w:r>
      <w:r w:rsidRPr="00E2114C">
        <w:rPr>
          <w:rFonts w:ascii="Verdana" w:hAnsi="Verdana"/>
          <w:spacing w:val="-7"/>
          <w:sz w:val="20"/>
          <w:szCs w:val="20"/>
          <w:lang w:val="en-GB"/>
        </w:rPr>
        <w:t xml:space="preserve"> </w:t>
      </w:r>
      <w:r w:rsidRPr="00E2114C">
        <w:rPr>
          <w:rFonts w:ascii="Verdana" w:hAnsi="Verdana"/>
          <w:spacing w:val="-1"/>
          <w:sz w:val="20"/>
          <w:szCs w:val="20"/>
          <w:lang w:val="en-GB"/>
        </w:rPr>
        <w:t>stages</w:t>
      </w:r>
      <w:r w:rsidRPr="00E2114C">
        <w:rPr>
          <w:rFonts w:ascii="Verdana" w:hAnsi="Verdana"/>
          <w:spacing w:val="-6"/>
          <w:sz w:val="20"/>
          <w:szCs w:val="20"/>
          <w:lang w:val="en-GB"/>
        </w:rPr>
        <w:t xml:space="preserve"> </w:t>
      </w:r>
      <w:r w:rsidRPr="00E2114C">
        <w:rPr>
          <w:rFonts w:ascii="Verdana" w:hAnsi="Verdana"/>
          <w:spacing w:val="-1"/>
          <w:sz w:val="20"/>
          <w:szCs w:val="20"/>
          <w:lang w:val="en-GB"/>
        </w:rPr>
        <w:t>(initiation,</w:t>
      </w:r>
      <w:r w:rsidRPr="00E2114C">
        <w:rPr>
          <w:rFonts w:ascii="Verdana" w:hAnsi="Verdana"/>
          <w:spacing w:val="-7"/>
          <w:sz w:val="20"/>
          <w:szCs w:val="20"/>
          <w:lang w:val="en-GB"/>
        </w:rPr>
        <w:t xml:space="preserve"> </w:t>
      </w:r>
      <w:r w:rsidRPr="00E2114C">
        <w:rPr>
          <w:rFonts w:ascii="Verdana" w:hAnsi="Verdana"/>
          <w:spacing w:val="-1"/>
          <w:sz w:val="20"/>
          <w:szCs w:val="20"/>
          <w:lang w:val="en-GB"/>
        </w:rPr>
        <w:t>planning,</w:t>
      </w:r>
      <w:r w:rsidRPr="00E2114C">
        <w:rPr>
          <w:rFonts w:ascii="Verdana" w:hAnsi="Verdana"/>
          <w:spacing w:val="30"/>
          <w:w w:val="99"/>
          <w:sz w:val="20"/>
          <w:szCs w:val="20"/>
          <w:lang w:val="en-GB"/>
        </w:rPr>
        <w:t xml:space="preserve"> </w:t>
      </w:r>
      <w:r w:rsidRPr="00E2114C">
        <w:rPr>
          <w:rFonts w:ascii="Verdana" w:hAnsi="Verdana"/>
          <w:spacing w:val="-2"/>
          <w:sz w:val="20"/>
          <w:szCs w:val="20"/>
          <w:lang w:val="en-GB"/>
        </w:rPr>
        <w:t>execution</w:t>
      </w:r>
      <w:r w:rsidRPr="00E2114C">
        <w:rPr>
          <w:rFonts w:ascii="Verdana" w:hAnsi="Verdana"/>
          <w:spacing w:val="-10"/>
          <w:sz w:val="20"/>
          <w:szCs w:val="20"/>
          <w:lang w:val="en-GB"/>
        </w:rPr>
        <w:t xml:space="preserve"> </w:t>
      </w:r>
      <w:r w:rsidRPr="00E2114C">
        <w:rPr>
          <w:rFonts w:ascii="Verdana" w:hAnsi="Verdana"/>
          <w:sz w:val="20"/>
          <w:szCs w:val="20"/>
          <w:lang w:val="en-GB"/>
        </w:rPr>
        <w:t>&amp;</w:t>
      </w:r>
      <w:r w:rsidRPr="00E2114C">
        <w:rPr>
          <w:rFonts w:ascii="Verdana" w:hAnsi="Verdana"/>
          <w:spacing w:val="-10"/>
          <w:sz w:val="20"/>
          <w:szCs w:val="20"/>
          <w:lang w:val="en-GB"/>
        </w:rPr>
        <w:t xml:space="preserve"> </w:t>
      </w:r>
      <w:r w:rsidRPr="00E2114C">
        <w:rPr>
          <w:rFonts w:ascii="Verdana" w:hAnsi="Verdana"/>
          <w:spacing w:val="-1"/>
          <w:sz w:val="20"/>
          <w:szCs w:val="20"/>
          <w:lang w:val="en-GB"/>
        </w:rPr>
        <w:t>monitoring,</w:t>
      </w:r>
      <w:r w:rsidRPr="00E2114C">
        <w:rPr>
          <w:rFonts w:ascii="Verdana" w:hAnsi="Verdana"/>
          <w:spacing w:val="-9"/>
          <w:sz w:val="20"/>
          <w:szCs w:val="20"/>
          <w:lang w:val="en-GB"/>
        </w:rPr>
        <w:t xml:space="preserve"> </w:t>
      </w:r>
      <w:r w:rsidRPr="00E2114C">
        <w:rPr>
          <w:rFonts w:ascii="Verdana" w:hAnsi="Verdana"/>
          <w:spacing w:val="-1"/>
          <w:sz w:val="20"/>
          <w:szCs w:val="20"/>
          <w:lang w:val="en-GB"/>
        </w:rPr>
        <w:t>closure)</w:t>
      </w:r>
    </w:p>
    <w:p w14:paraId="319B5910" w14:textId="79189D30" w:rsidR="00DD1283" w:rsidRPr="00E2114C" w:rsidRDefault="00DD1283" w:rsidP="00DD1283">
      <w:pPr>
        <w:pStyle w:val="ListParagraph"/>
        <w:numPr>
          <w:ilvl w:val="0"/>
          <w:numId w:val="8"/>
        </w:numPr>
        <w:spacing w:before="120" w:after="120"/>
        <w:ind w:hanging="357"/>
        <w:jc w:val="both"/>
        <w:rPr>
          <w:rFonts w:ascii="Verdana" w:eastAsia="Verdana" w:hAnsi="Verdana" w:cs="Verdana"/>
          <w:sz w:val="20"/>
          <w:szCs w:val="20"/>
          <w:lang w:val="en-GB"/>
        </w:rPr>
      </w:pPr>
      <w:r w:rsidRPr="00E2114C">
        <w:rPr>
          <w:rFonts w:ascii="Verdana" w:hAnsi="Verdana"/>
          <w:spacing w:val="-22"/>
          <w:sz w:val="20"/>
          <w:szCs w:val="20"/>
          <w:lang w:val="en-GB"/>
        </w:rPr>
        <w:t>T</w:t>
      </w:r>
      <w:r w:rsidRPr="00E2114C">
        <w:rPr>
          <w:rFonts w:ascii="Verdana" w:hAnsi="Verdana"/>
          <w:spacing w:val="-1"/>
          <w:sz w:val="20"/>
          <w:szCs w:val="20"/>
          <w:lang w:val="en-GB"/>
        </w:rPr>
        <w:t>emplate</w:t>
      </w:r>
      <w:r w:rsidRPr="00E2114C">
        <w:rPr>
          <w:rFonts w:ascii="Verdana" w:hAnsi="Verdana"/>
          <w:sz w:val="20"/>
          <w:szCs w:val="20"/>
          <w:lang w:val="en-GB"/>
        </w:rPr>
        <w:t>s</w:t>
      </w:r>
      <w:r w:rsidRPr="00E2114C">
        <w:rPr>
          <w:rFonts w:ascii="Verdana" w:hAnsi="Verdana"/>
          <w:spacing w:val="-6"/>
          <w:sz w:val="20"/>
          <w:szCs w:val="20"/>
          <w:lang w:val="en-GB"/>
        </w:rPr>
        <w:t xml:space="preserve"> </w:t>
      </w:r>
      <w:r w:rsidRPr="00E2114C">
        <w:rPr>
          <w:rFonts w:ascii="Verdana" w:hAnsi="Verdana"/>
          <w:spacing w:val="-1"/>
          <w:sz w:val="20"/>
          <w:szCs w:val="20"/>
          <w:lang w:val="en-GB"/>
        </w:rPr>
        <w:t>an</w:t>
      </w:r>
      <w:r w:rsidRPr="00E2114C">
        <w:rPr>
          <w:rFonts w:ascii="Verdana" w:hAnsi="Verdana"/>
          <w:sz w:val="20"/>
          <w:szCs w:val="20"/>
          <w:lang w:val="en-GB"/>
        </w:rPr>
        <w:t>d</w:t>
      </w:r>
      <w:r w:rsidRPr="00E2114C">
        <w:rPr>
          <w:rFonts w:ascii="Verdana" w:hAnsi="Verdana"/>
          <w:spacing w:val="-6"/>
          <w:sz w:val="20"/>
          <w:szCs w:val="20"/>
          <w:lang w:val="en-GB"/>
        </w:rPr>
        <w:t xml:space="preserve"> </w:t>
      </w:r>
      <w:r w:rsidRPr="00E2114C">
        <w:rPr>
          <w:rFonts w:ascii="Verdana" w:hAnsi="Verdana"/>
          <w:spacing w:val="-1"/>
          <w:sz w:val="20"/>
          <w:szCs w:val="20"/>
          <w:lang w:val="en-GB"/>
        </w:rPr>
        <w:t>read</w:t>
      </w:r>
      <w:r w:rsidRPr="00E2114C">
        <w:rPr>
          <w:rFonts w:ascii="Verdana" w:hAnsi="Verdana"/>
          <w:spacing w:val="-5"/>
          <w:sz w:val="20"/>
          <w:szCs w:val="20"/>
          <w:lang w:val="en-GB"/>
        </w:rPr>
        <w:t>y</w:t>
      </w:r>
      <w:r w:rsidRPr="00E2114C">
        <w:rPr>
          <w:rFonts w:ascii="Verdana" w:hAnsi="Verdana"/>
          <w:spacing w:val="-1"/>
          <w:sz w:val="20"/>
          <w:szCs w:val="20"/>
          <w:lang w:val="en-GB"/>
        </w:rPr>
        <w:t>-to-us</w:t>
      </w:r>
      <w:r w:rsidRPr="00E2114C">
        <w:rPr>
          <w:rFonts w:ascii="Verdana" w:hAnsi="Verdana"/>
          <w:sz w:val="20"/>
          <w:szCs w:val="20"/>
          <w:lang w:val="en-GB"/>
        </w:rPr>
        <w:t>e</w:t>
      </w:r>
      <w:r w:rsidRPr="00E2114C">
        <w:rPr>
          <w:rFonts w:ascii="Verdana" w:hAnsi="Verdana"/>
          <w:spacing w:val="-6"/>
          <w:sz w:val="20"/>
          <w:szCs w:val="20"/>
          <w:lang w:val="en-GB"/>
        </w:rPr>
        <w:t xml:space="preserve"> </w:t>
      </w:r>
      <w:r w:rsidRPr="00E2114C">
        <w:rPr>
          <w:rFonts w:ascii="Verdana" w:hAnsi="Verdana"/>
          <w:spacing w:val="-1"/>
          <w:sz w:val="20"/>
          <w:szCs w:val="20"/>
          <w:lang w:val="en-GB"/>
        </w:rPr>
        <w:t>form</w:t>
      </w:r>
      <w:r w:rsidRPr="00E2114C">
        <w:rPr>
          <w:rFonts w:ascii="Verdana" w:hAnsi="Verdana"/>
          <w:sz w:val="20"/>
          <w:szCs w:val="20"/>
          <w:lang w:val="en-GB"/>
        </w:rPr>
        <w:t>s</w:t>
      </w:r>
      <w:r w:rsidRPr="00E2114C">
        <w:rPr>
          <w:rFonts w:ascii="Verdana" w:hAnsi="Verdana"/>
          <w:spacing w:val="-5"/>
          <w:sz w:val="20"/>
          <w:szCs w:val="20"/>
          <w:lang w:val="en-GB"/>
        </w:rPr>
        <w:t xml:space="preserve"> </w:t>
      </w:r>
      <w:r w:rsidRPr="00E2114C">
        <w:rPr>
          <w:rFonts w:ascii="Verdana" w:hAnsi="Verdana"/>
          <w:spacing w:val="-1"/>
          <w:sz w:val="20"/>
          <w:szCs w:val="20"/>
          <w:lang w:val="en-GB"/>
        </w:rPr>
        <w:t>fo</w:t>
      </w:r>
      <w:r w:rsidRPr="00E2114C">
        <w:rPr>
          <w:rFonts w:ascii="Verdana" w:hAnsi="Verdana"/>
          <w:sz w:val="20"/>
          <w:szCs w:val="20"/>
          <w:lang w:val="en-GB"/>
        </w:rPr>
        <w:t>r</w:t>
      </w:r>
      <w:r w:rsidRPr="00E2114C">
        <w:rPr>
          <w:rFonts w:ascii="Verdana" w:hAnsi="Verdana"/>
          <w:spacing w:val="-6"/>
          <w:sz w:val="20"/>
          <w:szCs w:val="20"/>
          <w:lang w:val="en-GB"/>
        </w:rPr>
        <w:t xml:space="preserve"> </w:t>
      </w:r>
      <w:r w:rsidRPr="00E2114C">
        <w:rPr>
          <w:rFonts w:ascii="Verdana" w:hAnsi="Verdana"/>
          <w:spacing w:val="-1"/>
          <w:sz w:val="20"/>
          <w:szCs w:val="20"/>
          <w:lang w:val="en-GB"/>
        </w:rPr>
        <w:t>eac</w:t>
      </w:r>
      <w:r w:rsidRPr="00E2114C">
        <w:rPr>
          <w:rFonts w:ascii="Verdana" w:hAnsi="Verdana"/>
          <w:sz w:val="20"/>
          <w:szCs w:val="20"/>
          <w:lang w:val="en-GB"/>
        </w:rPr>
        <w:t>h</w:t>
      </w:r>
      <w:r w:rsidRPr="00E2114C">
        <w:rPr>
          <w:rFonts w:ascii="Verdana" w:hAnsi="Verdana"/>
          <w:spacing w:val="-6"/>
          <w:sz w:val="20"/>
          <w:szCs w:val="20"/>
          <w:lang w:val="en-GB"/>
        </w:rPr>
        <w:t xml:space="preserve"> </w:t>
      </w:r>
      <w:r w:rsidRPr="00E2114C">
        <w:rPr>
          <w:rFonts w:ascii="Verdana" w:hAnsi="Verdana"/>
          <w:spacing w:val="-1"/>
          <w:sz w:val="20"/>
          <w:szCs w:val="20"/>
          <w:lang w:val="en-GB"/>
        </w:rPr>
        <w:t>require</w:t>
      </w:r>
      <w:r w:rsidRPr="00E2114C">
        <w:rPr>
          <w:rFonts w:ascii="Verdana" w:hAnsi="Verdana"/>
          <w:sz w:val="20"/>
          <w:szCs w:val="20"/>
          <w:lang w:val="en-GB"/>
        </w:rPr>
        <w:t>d</w:t>
      </w:r>
      <w:r w:rsidRPr="00E2114C">
        <w:rPr>
          <w:rFonts w:ascii="Verdana" w:hAnsi="Verdana"/>
          <w:spacing w:val="-5"/>
          <w:sz w:val="20"/>
          <w:szCs w:val="20"/>
          <w:lang w:val="en-GB"/>
        </w:rPr>
        <w:t xml:space="preserve"> </w:t>
      </w:r>
      <w:r w:rsidRPr="00E2114C">
        <w:rPr>
          <w:rFonts w:ascii="Verdana" w:hAnsi="Verdana"/>
          <w:spacing w:val="-1"/>
          <w:sz w:val="20"/>
          <w:szCs w:val="20"/>
          <w:lang w:val="en-GB"/>
        </w:rPr>
        <w:t>documen</w:t>
      </w:r>
      <w:r w:rsidRPr="00E2114C">
        <w:rPr>
          <w:rFonts w:ascii="Verdana" w:hAnsi="Verdana"/>
          <w:sz w:val="20"/>
          <w:szCs w:val="20"/>
          <w:lang w:val="en-GB"/>
        </w:rPr>
        <w:t>t</w:t>
      </w:r>
      <w:r w:rsidRPr="00E2114C">
        <w:rPr>
          <w:rFonts w:ascii="Verdana" w:hAnsi="Verdana"/>
          <w:spacing w:val="-6"/>
          <w:sz w:val="20"/>
          <w:szCs w:val="20"/>
          <w:lang w:val="en-GB"/>
        </w:rPr>
        <w:t xml:space="preserve"> </w:t>
      </w:r>
      <w:r w:rsidRPr="00E2114C">
        <w:rPr>
          <w:rFonts w:ascii="Verdana" w:hAnsi="Verdana"/>
          <w:spacing w:val="-1"/>
          <w:sz w:val="20"/>
          <w:szCs w:val="20"/>
          <w:lang w:val="en-GB"/>
        </w:rPr>
        <w:t>(e.g</w:t>
      </w:r>
      <w:r w:rsidRPr="00E2114C">
        <w:rPr>
          <w:rFonts w:ascii="Verdana" w:hAnsi="Verdana"/>
          <w:spacing w:val="-14"/>
          <w:sz w:val="20"/>
          <w:szCs w:val="20"/>
          <w:lang w:val="en-GB"/>
        </w:rPr>
        <w:t>.</w:t>
      </w:r>
      <w:r w:rsidRPr="00E2114C">
        <w:rPr>
          <w:rFonts w:ascii="Verdana" w:hAnsi="Verdana"/>
          <w:sz w:val="20"/>
          <w:szCs w:val="20"/>
          <w:lang w:val="en-GB"/>
        </w:rPr>
        <w:t>,</w:t>
      </w:r>
      <w:r w:rsidRPr="00E2114C">
        <w:rPr>
          <w:rFonts w:ascii="Verdana" w:hAnsi="Verdana"/>
          <w:spacing w:val="-6"/>
          <w:sz w:val="20"/>
          <w:szCs w:val="20"/>
          <w:lang w:val="en-GB"/>
        </w:rPr>
        <w:t xml:space="preserve"> </w:t>
      </w:r>
      <w:r w:rsidRPr="00E2114C">
        <w:rPr>
          <w:rFonts w:ascii="Verdana" w:hAnsi="Verdana"/>
          <w:spacing w:val="-1"/>
          <w:sz w:val="20"/>
          <w:szCs w:val="20"/>
          <w:lang w:val="en-GB"/>
        </w:rPr>
        <w:t>Projec</w:t>
      </w:r>
      <w:r w:rsidRPr="00E2114C">
        <w:rPr>
          <w:rFonts w:ascii="Verdana" w:hAnsi="Verdana"/>
          <w:sz w:val="20"/>
          <w:szCs w:val="20"/>
          <w:lang w:val="en-GB"/>
        </w:rPr>
        <w:t>t</w:t>
      </w:r>
      <w:r w:rsidRPr="00E2114C">
        <w:rPr>
          <w:rFonts w:ascii="Verdana" w:hAnsi="Verdana"/>
          <w:spacing w:val="-5"/>
          <w:sz w:val="20"/>
          <w:szCs w:val="20"/>
          <w:lang w:val="en-GB"/>
        </w:rPr>
        <w:t xml:space="preserve"> </w:t>
      </w:r>
      <w:r w:rsidRPr="00E2114C">
        <w:rPr>
          <w:rFonts w:ascii="Verdana" w:hAnsi="Verdana"/>
          <w:spacing w:val="-1"/>
          <w:sz w:val="20"/>
          <w:szCs w:val="20"/>
          <w:lang w:val="en-GB"/>
        </w:rPr>
        <w:t>Charte</w:t>
      </w:r>
      <w:r w:rsidRPr="00E2114C">
        <w:rPr>
          <w:rFonts w:ascii="Verdana" w:hAnsi="Verdana"/>
          <w:spacing w:val="-30"/>
          <w:sz w:val="20"/>
          <w:szCs w:val="20"/>
          <w:lang w:val="en-GB"/>
        </w:rPr>
        <w:t>r</w:t>
      </w:r>
      <w:r w:rsidRPr="00E2114C">
        <w:rPr>
          <w:rFonts w:ascii="Verdana" w:hAnsi="Verdana"/>
          <w:sz w:val="20"/>
          <w:szCs w:val="20"/>
          <w:lang w:val="en-GB"/>
        </w:rPr>
        <w:t>,</w:t>
      </w:r>
      <w:r w:rsidRPr="00E2114C">
        <w:rPr>
          <w:rFonts w:ascii="Verdana" w:hAnsi="Verdana"/>
          <w:w w:val="99"/>
          <w:sz w:val="20"/>
          <w:szCs w:val="20"/>
          <w:lang w:val="en-GB"/>
        </w:rPr>
        <w:t xml:space="preserve"> </w:t>
      </w:r>
      <w:r w:rsidRPr="00E2114C">
        <w:rPr>
          <w:rFonts w:ascii="Verdana" w:hAnsi="Verdana"/>
          <w:spacing w:val="-1"/>
          <w:sz w:val="20"/>
          <w:szCs w:val="20"/>
          <w:lang w:val="en-GB"/>
        </w:rPr>
        <w:t>Sta</w:t>
      </w:r>
      <w:r w:rsidRPr="00E2114C">
        <w:rPr>
          <w:rFonts w:ascii="Verdana" w:hAnsi="Verdana"/>
          <w:spacing w:val="-2"/>
          <w:sz w:val="20"/>
          <w:szCs w:val="20"/>
          <w:lang w:val="en-GB"/>
        </w:rPr>
        <w:t>k</w:t>
      </w:r>
      <w:r w:rsidRPr="00E2114C">
        <w:rPr>
          <w:rFonts w:ascii="Verdana" w:hAnsi="Verdana"/>
          <w:spacing w:val="-1"/>
          <w:sz w:val="20"/>
          <w:szCs w:val="20"/>
          <w:lang w:val="en-GB"/>
        </w:rPr>
        <w:t>eholde</w:t>
      </w:r>
      <w:r w:rsidRPr="00E2114C">
        <w:rPr>
          <w:rFonts w:ascii="Verdana" w:hAnsi="Verdana"/>
          <w:sz w:val="20"/>
          <w:szCs w:val="20"/>
          <w:lang w:val="en-GB"/>
        </w:rPr>
        <w:t>r</w:t>
      </w:r>
      <w:r w:rsidRPr="00E2114C">
        <w:rPr>
          <w:rFonts w:ascii="Verdana" w:hAnsi="Verdana"/>
          <w:spacing w:val="-7"/>
          <w:sz w:val="20"/>
          <w:szCs w:val="20"/>
          <w:lang w:val="en-GB"/>
        </w:rPr>
        <w:t xml:space="preserve"> </w:t>
      </w:r>
      <w:r w:rsidRPr="00E2114C">
        <w:rPr>
          <w:rFonts w:ascii="Verdana" w:hAnsi="Verdana"/>
          <w:spacing w:val="-5"/>
          <w:sz w:val="20"/>
          <w:szCs w:val="20"/>
          <w:lang w:val="en-GB"/>
        </w:rPr>
        <w:t>R</w:t>
      </w:r>
      <w:r w:rsidRPr="00E2114C">
        <w:rPr>
          <w:rFonts w:ascii="Verdana" w:hAnsi="Verdana"/>
          <w:spacing w:val="-1"/>
          <w:sz w:val="20"/>
          <w:szCs w:val="20"/>
          <w:lang w:val="en-GB"/>
        </w:rPr>
        <w:t>egiste</w:t>
      </w:r>
      <w:r w:rsidRPr="00E2114C">
        <w:rPr>
          <w:rFonts w:ascii="Verdana" w:hAnsi="Verdana"/>
          <w:spacing w:val="-30"/>
          <w:sz w:val="20"/>
          <w:szCs w:val="20"/>
          <w:lang w:val="en-GB"/>
        </w:rPr>
        <w:t>r</w:t>
      </w:r>
      <w:r w:rsidRPr="00E2114C">
        <w:rPr>
          <w:rFonts w:ascii="Verdana" w:hAnsi="Verdana"/>
          <w:sz w:val="20"/>
          <w:szCs w:val="20"/>
          <w:lang w:val="en-GB"/>
        </w:rPr>
        <w:t>,</w:t>
      </w:r>
      <w:r w:rsidRPr="00E2114C">
        <w:rPr>
          <w:rFonts w:ascii="Verdana" w:hAnsi="Verdana"/>
          <w:spacing w:val="-6"/>
          <w:sz w:val="20"/>
          <w:szCs w:val="20"/>
          <w:lang w:val="en-GB"/>
        </w:rPr>
        <w:t xml:space="preserve"> </w:t>
      </w:r>
      <w:r w:rsidRPr="00E2114C">
        <w:rPr>
          <w:rFonts w:ascii="Verdana" w:hAnsi="Verdana"/>
          <w:spacing w:val="-1"/>
          <w:sz w:val="20"/>
          <w:szCs w:val="20"/>
          <w:lang w:val="en-GB"/>
        </w:rPr>
        <w:t>Busines</w:t>
      </w:r>
      <w:r w:rsidRPr="00E2114C">
        <w:rPr>
          <w:rFonts w:ascii="Verdana" w:hAnsi="Verdana"/>
          <w:sz w:val="20"/>
          <w:szCs w:val="20"/>
          <w:lang w:val="en-GB"/>
        </w:rPr>
        <w:t>s</w:t>
      </w:r>
      <w:r w:rsidRPr="00E2114C">
        <w:rPr>
          <w:rFonts w:ascii="Verdana" w:hAnsi="Verdana"/>
          <w:spacing w:val="-6"/>
          <w:sz w:val="20"/>
          <w:szCs w:val="20"/>
          <w:lang w:val="en-GB"/>
        </w:rPr>
        <w:t xml:space="preserve"> </w:t>
      </w:r>
      <w:r w:rsidRPr="00E2114C">
        <w:rPr>
          <w:rFonts w:ascii="Verdana" w:hAnsi="Verdana"/>
          <w:spacing w:val="-1"/>
          <w:sz w:val="20"/>
          <w:szCs w:val="20"/>
          <w:lang w:val="en-GB"/>
        </w:rPr>
        <w:t>Case</w:t>
      </w:r>
      <w:r w:rsidRPr="00E2114C">
        <w:rPr>
          <w:rFonts w:ascii="Verdana" w:hAnsi="Verdana"/>
          <w:sz w:val="20"/>
          <w:szCs w:val="20"/>
          <w:lang w:val="en-GB"/>
        </w:rPr>
        <w:t>,</w:t>
      </w:r>
      <w:r w:rsidRPr="00E2114C">
        <w:rPr>
          <w:rFonts w:ascii="Verdana" w:hAnsi="Verdana"/>
          <w:spacing w:val="-6"/>
          <w:sz w:val="20"/>
          <w:szCs w:val="20"/>
          <w:lang w:val="en-GB"/>
        </w:rPr>
        <w:t xml:space="preserve"> </w:t>
      </w:r>
      <w:r w:rsidRPr="00E2114C">
        <w:rPr>
          <w:rFonts w:ascii="Verdana" w:hAnsi="Verdana"/>
          <w:spacing w:val="-1"/>
          <w:sz w:val="20"/>
          <w:szCs w:val="20"/>
          <w:lang w:val="en-GB"/>
        </w:rPr>
        <w:t>WB</w:t>
      </w:r>
      <w:r w:rsidRPr="00E2114C">
        <w:rPr>
          <w:rFonts w:ascii="Verdana" w:hAnsi="Verdana"/>
          <w:spacing w:val="-2"/>
          <w:sz w:val="20"/>
          <w:szCs w:val="20"/>
          <w:lang w:val="en-GB"/>
        </w:rPr>
        <w:t>S</w:t>
      </w:r>
      <w:r w:rsidRPr="00E2114C">
        <w:rPr>
          <w:rFonts w:ascii="Verdana" w:hAnsi="Verdana"/>
          <w:sz w:val="20"/>
          <w:szCs w:val="20"/>
          <w:lang w:val="en-GB"/>
        </w:rPr>
        <w:t>,</w:t>
      </w:r>
      <w:r w:rsidRPr="00E2114C">
        <w:rPr>
          <w:rFonts w:ascii="Verdana" w:hAnsi="Verdana"/>
          <w:spacing w:val="-7"/>
          <w:sz w:val="20"/>
          <w:szCs w:val="20"/>
          <w:lang w:val="en-GB"/>
        </w:rPr>
        <w:t xml:space="preserve"> </w:t>
      </w:r>
      <w:r w:rsidRPr="00E2114C">
        <w:rPr>
          <w:rFonts w:ascii="Verdana" w:hAnsi="Verdana"/>
          <w:spacing w:val="-1"/>
          <w:sz w:val="20"/>
          <w:szCs w:val="20"/>
          <w:lang w:val="en-GB"/>
        </w:rPr>
        <w:t>RACI</w:t>
      </w:r>
      <w:r w:rsidRPr="00E2114C">
        <w:rPr>
          <w:rFonts w:ascii="Verdana" w:hAnsi="Verdana"/>
          <w:sz w:val="20"/>
          <w:szCs w:val="20"/>
          <w:lang w:val="en-GB"/>
        </w:rPr>
        <w:t>,</w:t>
      </w:r>
      <w:r w:rsidRPr="00E2114C">
        <w:rPr>
          <w:rFonts w:ascii="Verdana" w:hAnsi="Verdana"/>
          <w:spacing w:val="-6"/>
          <w:sz w:val="20"/>
          <w:szCs w:val="20"/>
          <w:lang w:val="en-GB"/>
        </w:rPr>
        <w:t xml:space="preserve"> </w:t>
      </w:r>
      <w:r w:rsidRPr="00E2114C">
        <w:rPr>
          <w:rFonts w:ascii="Verdana" w:hAnsi="Verdana"/>
          <w:spacing w:val="-1"/>
          <w:sz w:val="20"/>
          <w:szCs w:val="20"/>
          <w:lang w:val="en-GB"/>
        </w:rPr>
        <w:t>Ris</w:t>
      </w:r>
      <w:r w:rsidRPr="00E2114C">
        <w:rPr>
          <w:rFonts w:ascii="Verdana" w:hAnsi="Verdana"/>
          <w:sz w:val="20"/>
          <w:szCs w:val="20"/>
          <w:lang w:val="en-GB"/>
        </w:rPr>
        <w:t>k</w:t>
      </w:r>
      <w:r w:rsidRPr="00E2114C">
        <w:rPr>
          <w:rFonts w:ascii="Verdana" w:hAnsi="Verdana"/>
          <w:spacing w:val="-6"/>
          <w:sz w:val="20"/>
          <w:szCs w:val="20"/>
          <w:lang w:val="en-GB"/>
        </w:rPr>
        <w:t xml:space="preserve"> </w:t>
      </w:r>
      <w:r w:rsidRPr="00E2114C">
        <w:rPr>
          <w:rFonts w:ascii="Verdana" w:hAnsi="Verdana"/>
          <w:spacing w:val="-5"/>
          <w:sz w:val="20"/>
          <w:szCs w:val="20"/>
          <w:lang w:val="en-GB"/>
        </w:rPr>
        <w:t>R</w:t>
      </w:r>
      <w:r w:rsidRPr="00E2114C">
        <w:rPr>
          <w:rFonts w:ascii="Verdana" w:hAnsi="Verdana"/>
          <w:spacing w:val="-1"/>
          <w:sz w:val="20"/>
          <w:szCs w:val="20"/>
          <w:lang w:val="en-GB"/>
        </w:rPr>
        <w:t>egiste</w:t>
      </w:r>
      <w:r w:rsidRPr="00E2114C">
        <w:rPr>
          <w:rFonts w:ascii="Verdana" w:hAnsi="Verdana"/>
          <w:spacing w:val="-30"/>
          <w:sz w:val="20"/>
          <w:szCs w:val="20"/>
          <w:lang w:val="en-GB"/>
        </w:rPr>
        <w:t>r</w:t>
      </w:r>
      <w:r w:rsidRPr="00E2114C">
        <w:rPr>
          <w:rFonts w:ascii="Verdana" w:hAnsi="Verdana"/>
          <w:sz w:val="20"/>
          <w:szCs w:val="20"/>
          <w:lang w:val="en-GB"/>
        </w:rPr>
        <w:t>,</w:t>
      </w:r>
      <w:r w:rsidRPr="00E2114C">
        <w:rPr>
          <w:rFonts w:ascii="Verdana" w:hAnsi="Verdana"/>
          <w:spacing w:val="-6"/>
          <w:sz w:val="20"/>
          <w:szCs w:val="20"/>
          <w:lang w:val="en-GB"/>
        </w:rPr>
        <w:t xml:space="preserve"> </w:t>
      </w:r>
      <w:r w:rsidRPr="00E2114C">
        <w:rPr>
          <w:rFonts w:ascii="Verdana" w:hAnsi="Verdana"/>
          <w:spacing w:val="-1"/>
          <w:sz w:val="20"/>
          <w:szCs w:val="20"/>
          <w:lang w:val="en-GB"/>
        </w:rPr>
        <w:t>Communicatio</w:t>
      </w:r>
      <w:r w:rsidRPr="00E2114C">
        <w:rPr>
          <w:rFonts w:ascii="Verdana" w:hAnsi="Verdana"/>
          <w:sz w:val="20"/>
          <w:szCs w:val="20"/>
          <w:lang w:val="en-GB"/>
        </w:rPr>
        <w:t>n</w:t>
      </w:r>
      <w:r w:rsidRPr="00E2114C">
        <w:rPr>
          <w:rFonts w:ascii="Verdana" w:hAnsi="Verdana"/>
          <w:spacing w:val="-6"/>
          <w:sz w:val="20"/>
          <w:szCs w:val="20"/>
          <w:lang w:val="en-GB"/>
        </w:rPr>
        <w:t xml:space="preserve"> </w:t>
      </w:r>
      <w:r w:rsidRPr="00E2114C">
        <w:rPr>
          <w:rFonts w:ascii="Verdana" w:hAnsi="Verdana"/>
          <w:spacing w:val="-1"/>
          <w:sz w:val="20"/>
          <w:szCs w:val="20"/>
          <w:lang w:val="en-GB"/>
        </w:rPr>
        <w:t>Plan</w:t>
      </w:r>
      <w:r w:rsidRPr="00E2114C">
        <w:rPr>
          <w:rFonts w:ascii="Verdana" w:hAnsi="Verdana"/>
          <w:sz w:val="20"/>
          <w:szCs w:val="20"/>
          <w:lang w:val="en-GB"/>
        </w:rPr>
        <w:t>,</w:t>
      </w:r>
      <w:r w:rsidRPr="00E2114C">
        <w:rPr>
          <w:rFonts w:ascii="Verdana" w:hAnsi="Verdana"/>
          <w:w w:val="99"/>
          <w:sz w:val="20"/>
          <w:szCs w:val="20"/>
          <w:lang w:val="en-GB"/>
        </w:rPr>
        <w:t xml:space="preserve"> </w:t>
      </w:r>
      <w:r w:rsidRPr="00E2114C">
        <w:rPr>
          <w:rFonts w:ascii="Verdana" w:hAnsi="Verdana"/>
          <w:spacing w:val="-1"/>
          <w:sz w:val="20"/>
          <w:szCs w:val="20"/>
          <w:lang w:val="en-GB"/>
        </w:rPr>
        <w:t>Status</w:t>
      </w:r>
      <w:r w:rsidRPr="00E2114C">
        <w:rPr>
          <w:rFonts w:ascii="Verdana" w:hAnsi="Verdana"/>
          <w:spacing w:val="-9"/>
          <w:sz w:val="20"/>
          <w:szCs w:val="20"/>
          <w:lang w:val="en-GB"/>
        </w:rPr>
        <w:t xml:space="preserve"> </w:t>
      </w:r>
      <w:r w:rsidRPr="00E2114C">
        <w:rPr>
          <w:rFonts w:ascii="Verdana" w:hAnsi="Verdana"/>
          <w:spacing w:val="-2"/>
          <w:sz w:val="20"/>
          <w:szCs w:val="20"/>
          <w:lang w:val="en-GB"/>
        </w:rPr>
        <w:t>Reports,</w:t>
      </w:r>
      <w:r w:rsidRPr="00E2114C">
        <w:rPr>
          <w:rFonts w:ascii="Verdana" w:hAnsi="Verdana"/>
          <w:spacing w:val="-8"/>
          <w:sz w:val="20"/>
          <w:szCs w:val="20"/>
          <w:lang w:val="en-GB"/>
        </w:rPr>
        <w:t xml:space="preserve"> </w:t>
      </w:r>
      <w:r w:rsidRPr="00E2114C">
        <w:rPr>
          <w:rFonts w:ascii="Verdana" w:hAnsi="Verdana"/>
          <w:spacing w:val="-1"/>
          <w:sz w:val="20"/>
          <w:szCs w:val="20"/>
          <w:lang w:val="en-GB"/>
        </w:rPr>
        <w:t>Closure</w:t>
      </w:r>
      <w:r w:rsidRPr="00E2114C">
        <w:rPr>
          <w:rFonts w:ascii="Verdana" w:hAnsi="Verdana"/>
          <w:spacing w:val="-8"/>
          <w:sz w:val="20"/>
          <w:szCs w:val="20"/>
          <w:lang w:val="en-GB"/>
        </w:rPr>
        <w:t xml:space="preserve"> </w:t>
      </w:r>
      <w:r w:rsidRPr="00E2114C">
        <w:rPr>
          <w:rFonts w:ascii="Verdana" w:hAnsi="Verdana"/>
          <w:spacing w:val="-2"/>
          <w:sz w:val="20"/>
          <w:szCs w:val="20"/>
          <w:lang w:val="en-GB"/>
        </w:rPr>
        <w:t>Report,</w:t>
      </w:r>
      <w:r w:rsidRPr="00E2114C">
        <w:rPr>
          <w:rFonts w:ascii="Verdana" w:hAnsi="Verdana"/>
          <w:spacing w:val="-8"/>
          <w:sz w:val="20"/>
          <w:szCs w:val="20"/>
          <w:lang w:val="en-GB"/>
        </w:rPr>
        <w:t xml:space="preserve"> </w:t>
      </w:r>
      <w:r w:rsidRPr="00E2114C">
        <w:rPr>
          <w:rFonts w:ascii="Verdana" w:hAnsi="Verdana"/>
          <w:spacing w:val="-1"/>
          <w:sz w:val="20"/>
          <w:szCs w:val="20"/>
          <w:lang w:val="en-GB"/>
        </w:rPr>
        <w:t>Lessons</w:t>
      </w:r>
      <w:r w:rsidRPr="00E2114C">
        <w:rPr>
          <w:rFonts w:ascii="Verdana" w:hAnsi="Verdana"/>
          <w:spacing w:val="-9"/>
          <w:sz w:val="20"/>
          <w:szCs w:val="20"/>
          <w:lang w:val="en-GB"/>
        </w:rPr>
        <w:t xml:space="preserve"> </w:t>
      </w:r>
      <w:r w:rsidRPr="00E2114C">
        <w:rPr>
          <w:rFonts w:ascii="Verdana" w:hAnsi="Verdana"/>
          <w:spacing w:val="-1"/>
          <w:sz w:val="20"/>
          <w:szCs w:val="20"/>
          <w:lang w:val="en-GB"/>
        </w:rPr>
        <w:t>Learned,</w:t>
      </w:r>
      <w:r w:rsidRPr="00E2114C">
        <w:rPr>
          <w:rFonts w:ascii="Verdana" w:hAnsi="Verdana"/>
          <w:spacing w:val="-8"/>
          <w:sz w:val="20"/>
          <w:szCs w:val="20"/>
          <w:lang w:val="en-GB"/>
        </w:rPr>
        <w:t xml:space="preserve"> </w:t>
      </w:r>
      <w:r w:rsidRPr="00E2114C">
        <w:rPr>
          <w:rFonts w:ascii="Verdana" w:hAnsi="Verdana"/>
          <w:spacing w:val="-2"/>
          <w:sz w:val="20"/>
          <w:szCs w:val="20"/>
          <w:lang w:val="en-GB"/>
        </w:rPr>
        <w:t>Handover</w:t>
      </w:r>
      <w:r w:rsidRPr="00E2114C">
        <w:rPr>
          <w:rFonts w:ascii="Verdana" w:hAnsi="Verdana"/>
          <w:spacing w:val="-8"/>
          <w:sz w:val="20"/>
          <w:szCs w:val="20"/>
          <w:lang w:val="en-GB"/>
        </w:rPr>
        <w:t xml:space="preserve"> </w:t>
      </w:r>
      <w:r w:rsidRPr="00E2114C">
        <w:rPr>
          <w:rFonts w:ascii="Verdana" w:hAnsi="Verdana"/>
          <w:spacing w:val="-1"/>
          <w:sz w:val="20"/>
          <w:szCs w:val="20"/>
          <w:lang w:val="en-GB"/>
        </w:rPr>
        <w:t>document)</w:t>
      </w:r>
    </w:p>
    <w:p w14:paraId="40533A1E" w14:textId="5D6E3BCE" w:rsidR="00DD1283" w:rsidRPr="00E2114C" w:rsidRDefault="00DD1283" w:rsidP="00DD1283">
      <w:pPr>
        <w:pStyle w:val="ListParagraph"/>
        <w:numPr>
          <w:ilvl w:val="0"/>
          <w:numId w:val="8"/>
        </w:numPr>
        <w:spacing w:before="120" w:after="120"/>
        <w:ind w:hanging="357"/>
        <w:jc w:val="both"/>
        <w:rPr>
          <w:rFonts w:ascii="Verdana" w:eastAsia="Verdana" w:hAnsi="Verdana" w:cs="Verdana"/>
          <w:sz w:val="20"/>
          <w:szCs w:val="20"/>
          <w:lang w:val="en-GB"/>
        </w:rPr>
      </w:pPr>
      <w:r w:rsidRPr="00E2114C">
        <w:rPr>
          <w:rFonts w:ascii="Verdana" w:hAnsi="Verdana"/>
          <w:spacing w:val="-2"/>
          <w:sz w:val="20"/>
          <w:szCs w:val="20"/>
          <w:lang w:val="en-GB"/>
        </w:rPr>
        <w:t>Practical</w:t>
      </w:r>
      <w:r w:rsidRPr="00E2114C">
        <w:rPr>
          <w:rFonts w:ascii="Verdana" w:hAnsi="Verdana"/>
          <w:spacing w:val="-8"/>
          <w:sz w:val="20"/>
          <w:szCs w:val="20"/>
          <w:lang w:val="en-GB"/>
        </w:rPr>
        <w:t xml:space="preserve"> </w:t>
      </w:r>
      <w:r w:rsidRPr="00E2114C">
        <w:rPr>
          <w:rFonts w:ascii="Verdana" w:hAnsi="Verdana"/>
          <w:spacing w:val="-1"/>
          <w:sz w:val="20"/>
          <w:szCs w:val="20"/>
          <w:lang w:val="en-GB"/>
        </w:rPr>
        <w:t>examples:</w:t>
      </w:r>
      <w:r w:rsidRPr="00E2114C">
        <w:rPr>
          <w:rFonts w:ascii="Verdana" w:hAnsi="Verdana"/>
          <w:spacing w:val="-7"/>
          <w:sz w:val="20"/>
          <w:szCs w:val="20"/>
          <w:lang w:val="en-GB"/>
        </w:rPr>
        <w:t xml:space="preserve"> </w:t>
      </w:r>
      <w:r w:rsidRPr="00E2114C">
        <w:rPr>
          <w:rFonts w:ascii="Verdana" w:hAnsi="Verdana"/>
          <w:spacing w:val="-1"/>
          <w:sz w:val="20"/>
          <w:szCs w:val="20"/>
          <w:lang w:val="en-GB"/>
        </w:rPr>
        <w:t>generic</w:t>
      </w:r>
      <w:r w:rsidRPr="00E2114C">
        <w:rPr>
          <w:rFonts w:ascii="Verdana" w:hAnsi="Verdana"/>
          <w:spacing w:val="-7"/>
          <w:sz w:val="20"/>
          <w:szCs w:val="20"/>
          <w:lang w:val="en-GB"/>
        </w:rPr>
        <w:t xml:space="preserve"> </w:t>
      </w:r>
      <w:r w:rsidRPr="00E2114C">
        <w:rPr>
          <w:rFonts w:ascii="Verdana" w:hAnsi="Verdana"/>
          <w:spacing w:val="-1"/>
          <w:sz w:val="20"/>
          <w:szCs w:val="20"/>
          <w:lang w:val="en-GB"/>
        </w:rPr>
        <w:t>business</w:t>
      </w:r>
      <w:r w:rsidRPr="00E2114C">
        <w:rPr>
          <w:rFonts w:ascii="Verdana" w:hAnsi="Verdana"/>
          <w:spacing w:val="-7"/>
          <w:sz w:val="20"/>
          <w:szCs w:val="20"/>
          <w:lang w:val="en-GB"/>
        </w:rPr>
        <w:t xml:space="preserve"> </w:t>
      </w:r>
      <w:r w:rsidRPr="00E2114C">
        <w:rPr>
          <w:rFonts w:ascii="Verdana" w:hAnsi="Verdana"/>
          <w:spacing w:val="-1"/>
          <w:sz w:val="20"/>
          <w:szCs w:val="20"/>
          <w:lang w:val="en-GB"/>
        </w:rPr>
        <w:t>example</w:t>
      </w:r>
      <w:r w:rsidRPr="00E2114C">
        <w:rPr>
          <w:rFonts w:ascii="Verdana" w:hAnsi="Verdana"/>
          <w:spacing w:val="-7"/>
          <w:sz w:val="20"/>
          <w:szCs w:val="20"/>
          <w:lang w:val="en-GB"/>
        </w:rPr>
        <w:t xml:space="preserve"> </w:t>
      </w:r>
      <w:r w:rsidRPr="00E2114C">
        <w:rPr>
          <w:rFonts w:ascii="Verdana" w:hAnsi="Verdana"/>
          <w:sz w:val="20"/>
          <w:szCs w:val="20"/>
          <w:lang w:val="en-GB"/>
        </w:rPr>
        <w:t>+</w:t>
      </w:r>
      <w:r w:rsidRPr="00E2114C">
        <w:rPr>
          <w:rFonts w:ascii="Verdana" w:hAnsi="Verdana"/>
          <w:spacing w:val="-8"/>
          <w:sz w:val="20"/>
          <w:szCs w:val="20"/>
          <w:lang w:val="en-GB"/>
        </w:rPr>
        <w:t xml:space="preserve"> </w:t>
      </w:r>
      <w:r w:rsidRPr="00E2114C">
        <w:rPr>
          <w:rFonts w:ascii="Verdana" w:hAnsi="Verdana"/>
          <w:spacing w:val="-1"/>
          <w:sz w:val="20"/>
          <w:szCs w:val="20"/>
          <w:lang w:val="en-GB"/>
        </w:rPr>
        <w:t>NABU-specific</w:t>
      </w:r>
      <w:r w:rsidRPr="00E2114C">
        <w:rPr>
          <w:rFonts w:ascii="Verdana" w:hAnsi="Verdana"/>
          <w:spacing w:val="-7"/>
          <w:sz w:val="20"/>
          <w:szCs w:val="20"/>
          <w:lang w:val="en-GB"/>
        </w:rPr>
        <w:t xml:space="preserve"> </w:t>
      </w:r>
      <w:r w:rsidRPr="00E2114C">
        <w:rPr>
          <w:rFonts w:ascii="Verdana" w:hAnsi="Verdana"/>
          <w:spacing w:val="-1"/>
          <w:sz w:val="20"/>
          <w:szCs w:val="20"/>
          <w:lang w:val="en-GB"/>
        </w:rPr>
        <w:t>example</w:t>
      </w:r>
      <w:r w:rsidRPr="00E2114C">
        <w:rPr>
          <w:rFonts w:ascii="Verdana" w:hAnsi="Verdana"/>
          <w:spacing w:val="-7"/>
          <w:sz w:val="20"/>
          <w:szCs w:val="20"/>
          <w:lang w:val="en-GB"/>
        </w:rPr>
        <w:t xml:space="preserve"> </w:t>
      </w:r>
      <w:r w:rsidRPr="00E2114C">
        <w:rPr>
          <w:rFonts w:ascii="Verdana" w:hAnsi="Verdana"/>
          <w:spacing w:val="-1"/>
          <w:sz w:val="20"/>
          <w:szCs w:val="20"/>
          <w:lang w:val="en-GB"/>
        </w:rPr>
        <w:t>for</w:t>
      </w:r>
      <w:r w:rsidRPr="00E2114C">
        <w:rPr>
          <w:rFonts w:ascii="Verdana" w:hAnsi="Verdana"/>
          <w:spacing w:val="-7"/>
          <w:sz w:val="20"/>
          <w:szCs w:val="20"/>
          <w:lang w:val="en-GB"/>
        </w:rPr>
        <w:t xml:space="preserve"> </w:t>
      </w:r>
      <w:r w:rsidRPr="00E2114C">
        <w:rPr>
          <w:rFonts w:ascii="Verdana" w:hAnsi="Verdana"/>
          <w:spacing w:val="-1"/>
          <w:sz w:val="20"/>
          <w:szCs w:val="20"/>
          <w:lang w:val="en-GB"/>
        </w:rPr>
        <w:t>each</w:t>
      </w:r>
      <w:r w:rsidRPr="00E2114C">
        <w:rPr>
          <w:rFonts w:ascii="Verdana" w:hAnsi="Verdana"/>
          <w:spacing w:val="31"/>
          <w:w w:val="99"/>
          <w:sz w:val="20"/>
          <w:szCs w:val="20"/>
          <w:lang w:val="en-GB"/>
        </w:rPr>
        <w:t xml:space="preserve"> </w:t>
      </w:r>
      <w:r w:rsidRPr="00E2114C">
        <w:rPr>
          <w:rFonts w:ascii="Verdana" w:hAnsi="Verdana"/>
          <w:spacing w:val="-1"/>
          <w:sz w:val="20"/>
          <w:szCs w:val="20"/>
          <w:lang w:val="en-GB"/>
        </w:rPr>
        <w:t>document.</w:t>
      </w:r>
    </w:p>
    <w:p w14:paraId="68F943D9" w14:textId="26E065BD" w:rsidR="00DD1283" w:rsidRPr="00E2114C" w:rsidRDefault="00DD1283" w:rsidP="00DD1283">
      <w:pPr>
        <w:pStyle w:val="ListParagraph"/>
        <w:numPr>
          <w:ilvl w:val="0"/>
          <w:numId w:val="7"/>
        </w:numPr>
        <w:spacing w:before="120" w:after="120"/>
        <w:jc w:val="both"/>
        <w:rPr>
          <w:rFonts w:ascii="Verdana" w:eastAsia="Verdana" w:hAnsi="Verdana" w:cs="Verdana"/>
          <w:sz w:val="20"/>
          <w:szCs w:val="20"/>
          <w:lang w:val="en-GB"/>
        </w:rPr>
      </w:pPr>
      <w:r w:rsidRPr="00E2114C">
        <w:rPr>
          <w:rFonts w:ascii="Verdana" w:hAnsi="Verdana"/>
          <w:spacing w:val="-1"/>
          <w:sz w:val="20"/>
          <w:szCs w:val="20"/>
          <w:lang w:val="en-GB"/>
        </w:rPr>
        <w:t>Acceptance</w:t>
      </w:r>
      <w:r w:rsidRPr="00E2114C">
        <w:rPr>
          <w:rFonts w:ascii="Verdana" w:hAnsi="Verdana"/>
          <w:spacing w:val="-6"/>
          <w:sz w:val="20"/>
          <w:szCs w:val="20"/>
          <w:lang w:val="en-GB"/>
        </w:rPr>
        <w:t xml:space="preserve"> </w:t>
      </w:r>
      <w:r w:rsidRPr="00E2114C">
        <w:rPr>
          <w:rFonts w:ascii="Verdana" w:hAnsi="Verdana"/>
          <w:spacing w:val="-1"/>
          <w:sz w:val="20"/>
          <w:szCs w:val="20"/>
          <w:lang w:val="en-GB"/>
        </w:rPr>
        <w:t>certificate</w:t>
      </w:r>
      <w:r w:rsidRPr="00E2114C">
        <w:rPr>
          <w:rFonts w:ascii="Verdana" w:hAnsi="Verdana"/>
          <w:spacing w:val="-6"/>
          <w:sz w:val="20"/>
          <w:szCs w:val="20"/>
          <w:lang w:val="en-GB"/>
        </w:rPr>
        <w:t xml:space="preserve"> </w:t>
      </w:r>
      <w:r w:rsidRPr="00E2114C">
        <w:rPr>
          <w:rFonts w:ascii="Verdana" w:hAnsi="Verdana"/>
          <w:spacing w:val="-2"/>
          <w:sz w:val="20"/>
          <w:szCs w:val="20"/>
          <w:lang w:val="en-GB"/>
        </w:rPr>
        <w:t>approved</w:t>
      </w:r>
      <w:r w:rsidRPr="00E2114C">
        <w:rPr>
          <w:rFonts w:ascii="Verdana" w:hAnsi="Verdana"/>
          <w:spacing w:val="-6"/>
          <w:sz w:val="20"/>
          <w:szCs w:val="20"/>
          <w:lang w:val="en-GB"/>
        </w:rPr>
        <w:t xml:space="preserve"> </w:t>
      </w:r>
      <w:r w:rsidRPr="00E2114C">
        <w:rPr>
          <w:rFonts w:ascii="Verdana" w:hAnsi="Verdana"/>
          <w:spacing w:val="-1"/>
          <w:sz w:val="20"/>
          <w:szCs w:val="20"/>
          <w:lang w:val="en-GB"/>
        </w:rPr>
        <w:t>by</w:t>
      </w:r>
      <w:r w:rsidRPr="00E2114C">
        <w:rPr>
          <w:rFonts w:ascii="Verdana" w:hAnsi="Verdana"/>
          <w:spacing w:val="-6"/>
          <w:sz w:val="20"/>
          <w:szCs w:val="20"/>
          <w:lang w:val="en-GB"/>
        </w:rPr>
        <w:t xml:space="preserve"> </w:t>
      </w:r>
      <w:r w:rsidRPr="00E2114C">
        <w:rPr>
          <w:rFonts w:ascii="Verdana" w:hAnsi="Verdana"/>
          <w:spacing w:val="-1"/>
          <w:sz w:val="20"/>
          <w:szCs w:val="20"/>
          <w:lang w:val="en-GB"/>
        </w:rPr>
        <w:t>NABU</w:t>
      </w:r>
      <w:r w:rsidRPr="00E2114C">
        <w:rPr>
          <w:rFonts w:ascii="Verdana" w:hAnsi="Verdana"/>
          <w:spacing w:val="-6"/>
          <w:sz w:val="20"/>
          <w:szCs w:val="20"/>
          <w:lang w:val="en-GB"/>
        </w:rPr>
        <w:t xml:space="preserve"> </w:t>
      </w:r>
      <w:r w:rsidRPr="00E2114C">
        <w:rPr>
          <w:rFonts w:ascii="Verdana" w:hAnsi="Verdana"/>
          <w:spacing w:val="-1"/>
          <w:sz w:val="20"/>
          <w:szCs w:val="20"/>
          <w:lang w:val="en-GB"/>
        </w:rPr>
        <w:t>summarizing the achieved results of service.</w:t>
      </w:r>
    </w:p>
    <w:p w14:paraId="45CF22D3" w14:textId="77777777" w:rsidR="0001140A" w:rsidRPr="00E2114C" w:rsidRDefault="004437E2" w:rsidP="00A1334D">
      <w:pPr>
        <w:pStyle w:val="Heading1"/>
        <w:spacing w:before="120" w:after="120"/>
        <w:ind w:left="0"/>
        <w:jc w:val="both"/>
        <w:rPr>
          <w:b w:val="0"/>
          <w:bCs w:val="0"/>
          <w:lang w:val="en-GB"/>
        </w:rPr>
      </w:pPr>
      <w:bookmarkStart w:id="4" w:name="Team_composition_and_qualifications_"/>
      <w:bookmarkEnd w:id="4"/>
      <w:r w:rsidRPr="00E2114C">
        <w:rPr>
          <w:spacing w:val="-1"/>
          <w:lang w:val="en-GB"/>
        </w:rPr>
        <w:t>Team</w:t>
      </w:r>
      <w:r w:rsidRPr="00E2114C">
        <w:rPr>
          <w:spacing w:val="-8"/>
          <w:lang w:val="en-GB"/>
        </w:rPr>
        <w:t xml:space="preserve"> </w:t>
      </w:r>
      <w:r w:rsidRPr="00E2114C">
        <w:rPr>
          <w:spacing w:val="-1"/>
          <w:lang w:val="en-GB"/>
        </w:rPr>
        <w:t>composition</w:t>
      </w:r>
      <w:r w:rsidRPr="00E2114C">
        <w:rPr>
          <w:spacing w:val="-7"/>
          <w:lang w:val="en-GB"/>
        </w:rPr>
        <w:t xml:space="preserve"> </w:t>
      </w:r>
      <w:r w:rsidRPr="00E2114C">
        <w:rPr>
          <w:spacing w:val="-1"/>
          <w:lang w:val="en-GB"/>
        </w:rPr>
        <w:t>and</w:t>
      </w:r>
      <w:r w:rsidRPr="00E2114C">
        <w:rPr>
          <w:spacing w:val="-7"/>
          <w:lang w:val="en-GB"/>
        </w:rPr>
        <w:t xml:space="preserve"> </w:t>
      </w:r>
      <w:r w:rsidRPr="00E2114C">
        <w:rPr>
          <w:spacing w:val="-1"/>
          <w:lang w:val="en-GB"/>
        </w:rPr>
        <w:t>qualifications</w:t>
      </w:r>
    </w:p>
    <w:p w14:paraId="2F70EAD3" w14:textId="7FA62CE8" w:rsidR="0001140A" w:rsidRPr="00E2114C" w:rsidRDefault="004437E2" w:rsidP="00A1334D">
      <w:pPr>
        <w:pStyle w:val="BodyText"/>
        <w:spacing w:after="120"/>
        <w:ind w:left="0"/>
        <w:jc w:val="both"/>
        <w:rPr>
          <w:lang w:val="en-GB"/>
        </w:rPr>
      </w:pPr>
      <w:r w:rsidRPr="00E2114C">
        <w:rPr>
          <w:spacing w:val="-1"/>
          <w:lang w:val="en-GB"/>
        </w:rPr>
        <w:t>It</w:t>
      </w:r>
      <w:r w:rsidRPr="00E2114C">
        <w:rPr>
          <w:spacing w:val="10"/>
          <w:lang w:val="en-GB"/>
        </w:rPr>
        <w:t xml:space="preserve"> </w:t>
      </w:r>
      <w:r w:rsidRPr="00E2114C">
        <w:rPr>
          <w:spacing w:val="-1"/>
          <w:lang w:val="en-GB"/>
        </w:rPr>
        <w:t>is</w:t>
      </w:r>
      <w:r w:rsidRPr="00E2114C">
        <w:rPr>
          <w:spacing w:val="10"/>
          <w:lang w:val="en-GB"/>
        </w:rPr>
        <w:t xml:space="preserve"> </w:t>
      </w:r>
      <w:r w:rsidRPr="00E2114C">
        <w:rPr>
          <w:spacing w:val="-1"/>
          <w:lang w:val="en-GB"/>
        </w:rPr>
        <w:t>envisaged</w:t>
      </w:r>
      <w:r w:rsidRPr="00E2114C">
        <w:rPr>
          <w:spacing w:val="11"/>
          <w:lang w:val="en-GB"/>
        </w:rPr>
        <w:t xml:space="preserve"> </w:t>
      </w:r>
      <w:r w:rsidRPr="00E2114C">
        <w:rPr>
          <w:spacing w:val="-1"/>
          <w:lang w:val="en-GB"/>
        </w:rPr>
        <w:t>that</w:t>
      </w:r>
      <w:r w:rsidRPr="00E2114C">
        <w:rPr>
          <w:spacing w:val="10"/>
          <w:lang w:val="en-GB"/>
        </w:rPr>
        <w:t xml:space="preserve"> </w:t>
      </w:r>
      <w:r w:rsidRPr="00E2114C">
        <w:rPr>
          <w:spacing w:val="-1"/>
          <w:lang w:val="en-GB"/>
        </w:rPr>
        <w:t>the</w:t>
      </w:r>
      <w:r w:rsidRPr="00E2114C">
        <w:rPr>
          <w:spacing w:val="11"/>
          <w:lang w:val="en-GB"/>
        </w:rPr>
        <w:t xml:space="preserve"> </w:t>
      </w:r>
      <w:r w:rsidRPr="00E2114C">
        <w:rPr>
          <w:spacing w:val="-1"/>
          <w:lang w:val="en-GB"/>
        </w:rPr>
        <w:t>assignment</w:t>
      </w:r>
      <w:r w:rsidRPr="00E2114C">
        <w:rPr>
          <w:spacing w:val="10"/>
          <w:lang w:val="en-GB"/>
        </w:rPr>
        <w:t xml:space="preserve"> </w:t>
      </w:r>
      <w:r w:rsidRPr="00E2114C">
        <w:rPr>
          <w:spacing w:val="-1"/>
          <w:lang w:val="en-GB"/>
        </w:rPr>
        <w:t>will</w:t>
      </w:r>
      <w:r w:rsidRPr="00E2114C">
        <w:rPr>
          <w:spacing w:val="-4"/>
          <w:lang w:val="en-GB"/>
        </w:rPr>
        <w:t xml:space="preserve"> </w:t>
      </w:r>
      <w:r w:rsidRPr="00E2114C">
        <w:rPr>
          <w:spacing w:val="-1"/>
          <w:lang w:val="en-GB"/>
        </w:rPr>
        <w:t>be</w:t>
      </w:r>
      <w:r w:rsidRPr="00E2114C">
        <w:rPr>
          <w:spacing w:val="-3"/>
          <w:lang w:val="en-GB"/>
        </w:rPr>
        <w:t xml:space="preserve"> </w:t>
      </w:r>
      <w:r w:rsidRPr="00E2114C">
        <w:rPr>
          <w:spacing w:val="-1"/>
          <w:lang w:val="en-GB"/>
        </w:rPr>
        <w:t>implemented</w:t>
      </w:r>
      <w:r w:rsidRPr="00E2114C">
        <w:rPr>
          <w:spacing w:val="-4"/>
          <w:lang w:val="en-GB"/>
        </w:rPr>
        <w:t xml:space="preserve"> </w:t>
      </w:r>
      <w:r w:rsidRPr="00E2114C">
        <w:rPr>
          <w:spacing w:val="-1"/>
          <w:lang w:val="en-GB"/>
        </w:rPr>
        <w:t>by</w:t>
      </w:r>
      <w:r w:rsidRPr="00E2114C">
        <w:rPr>
          <w:spacing w:val="-4"/>
          <w:lang w:val="en-GB"/>
        </w:rPr>
        <w:t xml:space="preserve"> </w:t>
      </w:r>
      <w:r w:rsidR="00A1334D" w:rsidRPr="00E2114C">
        <w:rPr>
          <w:spacing w:val="-4"/>
          <w:lang w:val="en-GB"/>
        </w:rPr>
        <w:t xml:space="preserve">individual expert or </w:t>
      </w:r>
      <w:r w:rsidRPr="00E2114C">
        <w:rPr>
          <w:lang w:val="en-GB"/>
        </w:rPr>
        <w:t>a</w:t>
      </w:r>
      <w:r w:rsidRPr="00E2114C">
        <w:rPr>
          <w:spacing w:val="-4"/>
          <w:lang w:val="en-GB"/>
        </w:rPr>
        <w:t xml:space="preserve"> </w:t>
      </w:r>
      <w:r w:rsidRPr="00E2114C">
        <w:rPr>
          <w:spacing w:val="-1"/>
          <w:lang w:val="en-GB"/>
        </w:rPr>
        <w:t>team</w:t>
      </w:r>
      <w:r w:rsidRPr="00E2114C">
        <w:rPr>
          <w:spacing w:val="-4"/>
          <w:lang w:val="en-GB"/>
        </w:rPr>
        <w:t xml:space="preserve"> </w:t>
      </w:r>
      <w:r w:rsidRPr="00E2114C">
        <w:rPr>
          <w:spacing w:val="-1"/>
          <w:lang w:val="en-GB"/>
        </w:rPr>
        <w:t>of</w:t>
      </w:r>
      <w:r w:rsidRPr="00E2114C">
        <w:rPr>
          <w:spacing w:val="-4"/>
          <w:lang w:val="en-GB"/>
        </w:rPr>
        <w:t xml:space="preserve"> </w:t>
      </w:r>
      <w:r w:rsidRPr="00E2114C">
        <w:rPr>
          <w:spacing w:val="-1"/>
          <w:lang w:val="en-GB"/>
        </w:rPr>
        <w:t>experts</w:t>
      </w:r>
      <w:r w:rsidRPr="00E2114C">
        <w:rPr>
          <w:spacing w:val="-4"/>
          <w:lang w:val="en-GB"/>
        </w:rPr>
        <w:t xml:space="preserve"> </w:t>
      </w:r>
      <w:r w:rsidRPr="00E2114C">
        <w:rPr>
          <w:spacing w:val="-1"/>
          <w:lang w:val="en-GB"/>
        </w:rPr>
        <w:t>familiar</w:t>
      </w:r>
      <w:r w:rsidRPr="00E2114C">
        <w:rPr>
          <w:spacing w:val="-4"/>
          <w:lang w:val="en-GB"/>
        </w:rPr>
        <w:t xml:space="preserve"> </w:t>
      </w:r>
      <w:r w:rsidRPr="00E2114C">
        <w:rPr>
          <w:spacing w:val="-1"/>
          <w:lang w:val="en-GB"/>
        </w:rPr>
        <w:t>with</w:t>
      </w:r>
      <w:r w:rsidRPr="00E2114C">
        <w:rPr>
          <w:spacing w:val="-4"/>
          <w:lang w:val="en-GB"/>
        </w:rPr>
        <w:t xml:space="preserve"> </w:t>
      </w:r>
      <w:r w:rsidRPr="00E2114C">
        <w:rPr>
          <w:spacing w:val="-1"/>
          <w:lang w:val="en-GB"/>
        </w:rPr>
        <w:t>the</w:t>
      </w:r>
      <w:r w:rsidRPr="00E2114C">
        <w:rPr>
          <w:spacing w:val="31"/>
          <w:w w:val="99"/>
          <w:lang w:val="en-GB"/>
        </w:rPr>
        <w:t xml:space="preserve"> </w:t>
      </w:r>
      <w:r w:rsidRPr="00E2114C">
        <w:rPr>
          <w:spacing w:val="-1"/>
          <w:lang w:val="en-GB"/>
        </w:rPr>
        <w:t>context</w:t>
      </w:r>
      <w:r w:rsidRPr="00E2114C">
        <w:rPr>
          <w:spacing w:val="24"/>
          <w:lang w:val="en-GB"/>
        </w:rPr>
        <w:t xml:space="preserve"> </w:t>
      </w:r>
      <w:r w:rsidRPr="00E2114C">
        <w:rPr>
          <w:spacing w:val="-1"/>
          <w:lang w:val="en-GB"/>
        </w:rPr>
        <w:t>and</w:t>
      </w:r>
      <w:r w:rsidRPr="00E2114C">
        <w:rPr>
          <w:spacing w:val="24"/>
          <w:lang w:val="en-GB"/>
        </w:rPr>
        <w:t xml:space="preserve"> </w:t>
      </w:r>
      <w:r w:rsidRPr="00E2114C">
        <w:rPr>
          <w:spacing w:val="-1"/>
          <w:lang w:val="en-GB"/>
        </w:rPr>
        <w:t>experienced</w:t>
      </w:r>
      <w:r w:rsidRPr="00E2114C">
        <w:rPr>
          <w:spacing w:val="25"/>
          <w:lang w:val="en-GB"/>
        </w:rPr>
        <w:t xml:space="preserve"> </w:t>
      </w:r>
      <w:r w:rsidRPr="00E2114C">
        <w:rPr>
          <w:spacing w:val="-1"/>
          <w:lang w:val="en-GB"/>
        </w:rPr>
        <w:t>with</w:t>
      </w:r>
      <w:r w:rsidRPr="00E2114C">
        <w:rPr>
          <w:spacing w:val="24"/>
          <w:lang w:val="en-GB"/>
        </w:rPr>
        <w:t xml:space="preserve"> </w:t>
      </w:r>
      <w:r w:rsidRPr="00E2114C">
        <w:rPr>
          <w:spacing w:val="-1"/>
          <w:lang w:val="en-GB"/>
        </w:rPr>
        <w:t>similar</w:t>
      </w:r>
      <w:r w:rsidRPr="00E2114C">
        <w:rPr>
          <w:spacing w:val="10"/>
          <w:lang w:val="en-GB"/>
        </w:rPr>
        <w:t xml:space="preserve"> </w:t>
      </w:r>
      <w:r w:rsidRPr="00E2114C">
        <w:rPr>
          <w:spacing w:val="-1"/>
          <w:lang w:val="en-GB"/>
        </w:rPr>
        <w:t>assignments.</w:t>
      </w:r>
      <w:r w:rsidRPr="00E2114C">
        <w:rPr>
          <w:spacing w:val="10"/>
          <w:lang w:val="en-GB"/>
        </w:rPr>
        <w:t xml:space="preserve"> </w:t>
      </w:r>
    </w:p>
    <w:p w14:paraId="6710FEB3" w14:textId="77777777" w:rsidR="0001140A" w:rsidRPr="00E2114C" w:rsidRDefault="004437E2" w:rsidP="00A1334D">
      <w:pPr>
        <w:pStyle w:val="BodyText"/>
        <w:spacing w:after="120"/>
        <w:ind w:left="0"/>
        <w:jc w:val="both"/>
        <w:rPr>
          <w:lang w:val="en-GB"/>
        </w:rPr>
      </w:pPr>
      <w:r w:rsidRPr="00E2114C">
        <w:rPr>
          <w:spacing w:val="-1"/>
          <w:lang w:val="en-GB"/>
        </w:rPr>
        <w:t>The</w:t>
      </w:r>
      <w:r w:rsidRPr="00E2114C">
        <w:rPr>
          <w:spacing w:val="24"/>
          <w:lang w:val="en-GB"/>
        </w:rPr>
        <w:t xml:space="preserve"> </w:t>
      </w:r>
      <w:r w:rsidRPr="00E2114C">
        <w:rPr>
          <w:spacing w:val="-2"/>
          <w:lang w:val="en-GB"/>
        </w:rPr>
        <w:t>contractor</w:t>
      </w:r>
      <w:r w:rsidRPr="00E2114C">
        <w:rPr>
          <w:spacing w:val="25"/>
          <w:lang w:val="en-GB"/>
        </w:rPr>
        <w:t xml:space="preserve"> </w:t>
      </w:r>
      <w:r w:rsidRPr="00E2114C">
        <w:rPr>
          <w:spacing w:val="-1"/>
          <w:lang w:val="en-GB"/>
        </w:rPr>
        <w:t>can</w:t>
      </w:r>
      <w:r w:rsidRPr="00E2114C">
        <w:rPr>
          <w:spacing w:val="25"/>
          <w:lang w:val="en-GB"/>
        </w:rPr>
        <w:t xml:space="preserve"> </w:t>
      </w:r>
      <w:r w:rsidRPr="00E2114C">
        <w:rPr>
          <w:spacing w:val="-1"/>
          <w:lang w:val="en-GB"/>
        </w:rPr>
        <w:t>propose</w:t>
      </w:r>
      <w:r w:rsidRPr="00E2114C">
        <w:rPr>
          <w:spacing w:val="24"/>
          <w:lang w:val="en-GB"/>
        </w:rPr>
        <w:t xml:space="preserve"> </w:t>
      </w:r>
      <w:r w:rsidRPr="00E2114C">
        <w:rPr>
          <w:lang w:val="en-GB"/>
        </w:rPr>
        <w:t>a</w:t>
      </w:r>
      <w:r w:rsidRPr="00E2114C">
        <w:rPr>
          <w:spacing w:val="25"/>
          <w:lang w:val="en-GB"/>
        </w:rPr>
        <w:t xml:space="preserve"> </w:t>
      </w:r>
      <w:r w:rsidRPr="00E2114C">
        <w:rPr>
          <w:spacing w:val="-1"/>
          <w:lang w:val="en-GB"/>
        </w:rPr>
        <w:t>composition</w:t>
      </w:r>
      <w:r w:rsidRPr="00E2114C">
        <w:rPr>
          <w:spacing w:val="10"/>
          <w:lang w:val="en-GB"/>
        </w:rPr>
        <w:t xml:space="preserve"> </w:t>
      </w:r>
      <w:r w:rsidRPr="00E2114C">
        <w:rPr>
          <w:spacing w:val="-1"/>
          <w:lang w:val="en-GB"/>
        </w:rPr>
        <w:t>of</w:t>
      </w:r>
      <w:r w:rsidRPr="00E2114C">
        <w:rPr>
          <w:spacing w:val="11"/>
          <w:lang w:val="en-GB"/>
        </w:rPr>
        <w:t xml:space="preserve"> </w:t>
      </w:r>
      <w:r w:rsidRPr="00E2114C">
        <w:rPr>
          <w:spacing w:val="-1"/>
          <w:lang w:val="en-GB"/>
        </w:rPr>
        <w:t>an</w:t>
      </w:r>
      <w:r w:rsidRPr="00E2114C">
        <w:rPr>
          <w:spacing w:val="10"/>
          <w:lang w:val="en-GB"/>
        </w:rPr>
        <w:t xml:space="preserve"> </w:t>
      </w:r>
      <w:r w:rsidRPr="00E2114C">
        <w:rPr>
          <w:spacing w:val="-1"/>
          <w:lang w:val="en-GB"/>
        </w:rPr>
        <w:t>experts’</w:t>
      </w:r>
      <w:r w:rsidRPr="00E2114C">
        <w:rPr>
          <w:spacing w:val="11"/>
          <w:lang w:val="en-GB"/>
        </w:rPr>
        <w:t xml:space="preserve"> </w:t>
      </w:r>
      <w:r w:rsidRPr="00E2114C">
        <w:rPr>
          <w:spacing w:val="-1"/>
          <w:lang w:val="en-GB"/>
        </w:rPr>
        <w:t>team,</w:t>
      </w:r>
      <w:r w:rsidRPr="00E2114C">
        <w:rPr>
          <w:spacing w:val="10"/>
          <w:lang w:val="en-GB"/>
        </w:rPr>
        <w:t xml:space="preserve"> </w:t>
      </w:r>
      <w:r w:rsidRPr="00E2114C">
        <w:rPr>
          <w:spacing w:val="-1"/>
          <w:lang w:val="en-GB"/>
        </w:rPr>
        <w:t>which,</w:t>
      </w:r>
      <w:r w:rsidRPr="00E2114C">
        <w:rPr>
          <w:spacing w:val="10"/>
          <w:lang w:val="en-GB"/>
        </w:rPr>
        <w:t xml:space="preserve"> </w:t>
      </w:r>
      <w:r w:rsidRPr="00E2114C">
        <w:rPr>
          <w:spacing w:val="-1"/>
          <w:lang w:val="en-GB"/>
        </w:rPr>
        <w:t>in</w:t>
      </w:r>
      <w:r w:rsidRPr="00E2114C">
        <w:rPr>
          <w:spacing w:val="11"/>
          <w:lang w:val="en-GB"/>
        </w:rPr>
        <w:t xml:space="preserve"> </w:t>
      </w:r>
      <w:r w:rsidRPr="00E2114C">
        <w:rPr>
          <w:spacing w:val="-1"/>
          <w:lang w:val="en-GB"/>
        </w:rPr>
        <w:t>his</w:t>
      </w:r>
      <w:r w:rsidRPr="00E2114C">
        <w:rPr>
          <w:spacing w:val="10"/>
          <w:lang w:val="en-GB"/>
        </w:rPr>
        <w:t xml:space="preserve"> </w:t>
      </w:r>
      <w:r w:rsidRPr="00E2114C">
        <w:rPr>
          <w:spacing w:val="-1"/>
          <w:lang w:val="en-GB"/>
        </w:rPr>
        <w:t>opinion,</w:t>
      </w:r>
      <w:r w:rsidRPr="00E2114C">
        <w:rPr>
          <w:spacing w:val="10"/>
          <w:lang w:val="en-GB"/>
        </w:rPr>
        <w:t xml:space="preserve"> </w:t>
      </w:r>
      <w:r w:rsidRPr="00E2114C">
        <w:rPr>
          <w:spacing w:val="-1"/>
          <w:lang w:val="en-GB"/>
        </w:rPr>
        <w:t>is</w:t>
      </w:r>
      <w:r w:rsidRPr="00E2114C">
        <w:rPr>
          <w:spacing w:val="11"/>
          <w:lang w:val="en-GB"/>
        </w:rPr>
        <w:t xml:space="preserve"> </w:t>
      </w:r>
      <w:r w:rsidRPr="00E2114C">
        <w:rPr>
          <w:spacing w:val="-1"/>
          <w:lang w:val="en-GB"/>
        </w:rPr>
        <w:t>most</w:t>
      </w:r>
      <w:r w:rsidRPr="00E2114C">
        <w:rPr>
          <w:spacing w:val="45"/>
          <w:lang w:val="en-GB"/>
        </w:rPr>
        <w:t xml:space="preserve"> </w:t>
      </w:r>
      <w:r w:rsidRPr="00E2114C">
        <w:rPr>
          <w:spacing w:val="-1"/>
          <w:lang w:val="en-GB"/>
        </w:rPr>
        <w:t>appropriate</w:t>
      </w:r>
      <w:r w:rsidRPr="00E2114C">
        <w:rPr>
          <w:spacing w:val="-9"/>
          <w:lang w:val="en-GB"/>
        </w:rPr>
        <w:t xml:space="preserve"> </w:t>
      </w:r>
      <w:r w:rsidRPr="00E2114C">
        <w:rPr>
          <w:spacing w:val="-1"/>
          <w:lang w:val="en-GB"/>
        </w:rPr>
        <w:t>for</w:t>
      </w:r>
      <w:r w:rsidRPr="00E2114C">
        <w:rPr>
          <w:spacing w:val="-8"/>
          <w:lang w:val="en-GB"/>
        </w:rPr>
        <w:t xml:space="preserve"> </w:t>
      </w:r>
      <w:r w:rsidRPr="00E2114C">
        <w:rPr>
          <w:spacing w:val="-1"/>
          <w:lang w:val="en-GB"/>
        </w:rPr>
        <w:t>the</w:t>
      </w:r>
      <w:r w:rsidRPr="00E2114C">
        <w:rPr>
          <w:spacing w:val="-8"/>
          <w:lang w:val="en-GB"/>
        </w:rPr>
        <w:t xml:space="preserve"> </w:t>
      </w:r>
      <w:r w:rsidRPr="00E2114C">
        <w:rPr>
          <w:spacing w:val="-1"/>
          <w:lang w:val="en-GB"/>
        </w:rPr>
        <w:t>assignment.</w:t>
      </w:r>
    </w:p>
    <w:p w14:paraId="1207FE2F" w14:textId="443C8390" w:rsidR="0001140A" w:rsidRPr="00E2114C" w:rsidRDefault="004437E2" w:rsidP="00A1334D">
      <w:pPr>
        <w:pStyle w:val="BodyText"/>
        <w:spacing w:after="120"/>
        <w:ind w:left="0"/>
        <w:jc w:val="both"/>
        <w:rPr>
          <w:lang w:val="en-GB"/>
        </w:rPr>
      </w:pPr>
      <w:r w:rsidRPr="00E2114C">
        <w:rPr>
          <w:spacing w:val="-1"/>
          <w:lang w:val="en-GB"/>
        </w:rPr>
        <w:t>The</w:t>
      </w:r>
      <w:r w:rsidRPr="00E2114C">
        <w:rPr>
          <w:spacing w:val="9"/>
          <w:lang w:val="en-GB"/>
        </w:rPr>
        <w:t xml:space="preserve"> </w:t>
      </w:r>
      <w:r w:rsidRPr="00E2114C">
        <w:rPr>
          <w:spacing w:val="-1"/>
          <w:lang w:val="en-GB"/>
        </w:rPr>
        <w:t>project</w:t>
      </w:r>
      <w:r w:rsidRPr="00E2114C">
        <w:rPr>
          <w:spacing w:val="10"/>
          <w:lang w:val="en-GB"/>
        </w:rPr>
        <w:t xml:space="preserve"> </w:t>
      </w:r>
      <w:r w:rsidR="00A1334D" w:rsidRPr="00E2114C">
        <w:rPr>
          <w:spacing w:val="10"/>
          <w:lang w:val="en-GB"/>
        </w:rPr>
        <w:t>expert</w:t>
      </w:r>
      <w:r w:rsidR="00EF554D" w:rsidRPr="00E2114C">
        <w:rPr>
          <w:spacing w:val="10"/>
          <w:lang w:val="en-GB"/>
        </w:rPr>
        <w:t>/team</w:t>
      </w:r>
      <w:r w:rsidR="00A1334D" w:rsidRPr="00E2114C">
        <w:rPr>
          <w:spacing w:val="10"/>
          <w:lang w:val="en-GB"/>
        </w:rPr>
        <w:t xml:space="preserve"> </w:t>
      </w:r>
      <w:r w:rsidRPr="00E2114C">
        <w:rPr>
          <w:spacing w:val="-1"/>
          <w:lang w:val="en-GB"/>
        </w:rPr>
        <w:t>should</w:t>
      </w:r>
      <w:r w:rsidRPr="00E2114C">
        <w:rPr>
          <w:spacing w:val="-5"/>
          <w:lang w:val="en-GB"/>
        </w:rPr>
        <w:t xml:space="preserve"> </w:t>
      </w:r>
      <w:r w:rsidRPr="00E2114C">
        <w:rPr>
          <w:spacing w:val="-1"/>
          <w:lang w:val="en-GB"/>
        </w:rPr>
        <w:t>be</w:t>
      </w:r>
      <w:r w:rsidRPr="00E2114C">
        <w:rPr>
          <w:spacing w:val="-4"/>
          <w:lang w:val="en-GB"/>
        </w:rPr>
        <w:t xml:space="preserve"> </w:t>
      </w:r>
      <w:r w:rsidRPr="00E2114C">
        <w:rPr>
          <w:spacing w:val="-1"/>
          <w:lang w:val="en-GB"/>
        </w:rPr>
        <w:t>delegated</w:t>
      </w:r>
      <w:r w:rsidRPr="00E2114C">
        <w:rPr>
          <w:spacing w:val="-4"/>
          <w:lang w:val="en-GB"/>
        </w:rPr>
        <w:t xml:space="preserve"> </w:t>
      </w:r>
      <w:r w:rsidRPr="00E2114C">
        <w:rPr>
          <w:spacing w:val="-1"/>
          <w:lang w:val="en-GB"/>
        </w:rPr>
        <w:t>for</w:t>
      </w:r>
      <w:r w:rsidRPr="00E2114C">
        <w:rPr>
          <w:spacing w:val="-5"/>
          <w:lang w:val="en-GB"/>
        </w:rPr>
        <w:t xml:space="preserve"> </w:t>
      </w:r>
      <w:r w:rsidRPr="00E2114C">
        <w:rPr>
          <w:spacing w:val="-1"/>
          <w:lang w:val="en-GB"/>
        </w:rPr>
        <w:t>the</w:t>
      </w:r>
      <w:r w:rsidRPr="00E2114C">
        <w:rPr>
          <w:spacing w:val="-4"/>
          <w:lang w:val="en-GB"/>
        </w:rPr>
        <w:t xml:space="preserve"> </w:t>
      </w:r>
      <w:r w:rsidRPr="00E2114C">
        <w:rPr>
          <w:spacing w:val="-1"/>
          <w:lang w:val="en-GB"/>
        </w:rPr>
        <w:t>entire</w:t>
      </w:r>
      <w:r w:rsidRPr="00E2114C">
        <w:rPr>
          <w:spacing w:val="-5"/>
          <w:lang w:val="en-GB"/>
        </w:rPr>
        <w:t xml:space="preserve"> </w:t>
      </w:r>
      <w:r w:rsidRPr="00E2114C">
        <w:rPr>
          <w:spacing w:val="-2"/>
          <w:lang w:val="en-GB"/>
        </w:rPr>
        <w:t>duration</w:t>
      </w:r>
      <w:r w:rsidRPr="00E2114C">
        <w:rPr>
          <w:spacing w:val="-4"/>
          <w:lang w:val="en-GB"/>
        </w:rPr>
        <w:t xml:space="preserve"> </w:t>
      </w:r>
      <w:r w:rsidRPr="00E2114C">
        <w:rPr>
          <w:spacing w:val="-1"/>
          <w:lang w:val="en-GB"/>
        </w:rPr>
        <w:t>of</w:t>
      </w:r>
      <w:r w:rsidRPr="00E2114C">
        <w:rPr>
          <w:spacing w:val="-4"/>
          <w:lang w:val="en-GB"/>
        </w:rPr>
        <w:t xml:space="preserve"> </w:t>
      </w:r>
      <w:r w:rsidRPr="00E2114C">
        <w:rPr>
          <w:spacing w:val="-1"/>
          <w:lang w:val="en-GB"/>
        </w:rPr>
        <w:t>the</w:t>
      </w:r>
      <w:r w:rsidRPr="00E2114C">
        <w:rPr>
          <w:spacing w:val="-5"/>
          <w:lang w:val="en-GB"/>
        </w:rPr>
        <w:t xml:space="preserve"> </w:t>
      </w:r>
      <w:r w:rsidRPr="00E2114C">
        <w:rPr>
          <w:spacing w:val="-1"/>
          <w:lang w:val="en-GB"/>
        </w:rPr>
        <w:t>project.</w:t>
      </w:r>
      <w:r w:rsidRPr="00E2114C">
        <w:rPr>
          <w:spacing w:val="-4"/>
          <w:lang w:val="en-GB"/>
        </w:rPr>
        <w:t xml:space="preserve"> </w:t>
      </w:r>
    </w:p>
    <w:p w14:paraId="57AF0CCA" w14:textId="1D867858" w:rsidR="0001140A" w:rsidRPr="00E2114C" w:rsidRDefault="004437E2" w:rsidP="00A1334D">
      <w:pPr>
        <w:pStyle w:val="BodyText"/>
        <w:spacing w:after="120"/>
        <w:ind w:left="0"/>
        <w:rPr>
          <w:spacing w:val="27"/>
          <w:lang w:val="en-GB"/>
        </w:rPr>
      </w:pPr>
      <w:r w:rsidRPr="00E2114C">
        <w:rPr>
          <w:spacing w:val="-1"/>
          <w:lang w:val="en-GB"/>
        </w:rPr>
        <w:t>Qualifications</w:t>
      </w:r>
      <w:r w:rsidRPr="00E2114C">
        <w:rPr>
          <w:spacing w:val="-8"/>
          <w:lang w:val="en-GB"/>
        </w:rPr>
        <w:t xml:space="preserve"> </w:t>
      </w:r>
      <w:r w:rsidRPr="00E2114C">
        <w:rPr>
          <w:spacing w:val="-1"/>
          <w:lang w:val="en-GB"/>
        </w:rPr>
        <w:t>and</w:t>
      </w:r>
      <w:r w:rsidRPr="00E2114C">
        <w:rPr>
          <w:spacing w:val="-7"/>
          <w:lang w:val="en-GB"/>
        </w:rPr>
        <w:t xml:space="preserve"> </w:t>
      </w:r>
      <w:r w:rsidRPr="00E2114C">
        <w:rPr>
          <w:spacing w:val="-1"/>
          <w:lang w:val="en-GB"/>
        </w:rPr>
        <w:t>Competence</w:t>
      </w:r>
      <w:r w:rsidRPr="00E2114C">
        <w:rPr>
          <w:spacing w:val="-7"/>
          <w:lang w:val="en-GB"/>
        </w:rPr>
        <w:t xml:space="preserve"> </w:t>
      </w:r>
      <w:r w:rsidRPr="00E2114C">
        <w:rPr>
          <w:spacing w:val="-1"/>
          <w:lang w:val="en-GB"/>
        </w:rPr>
        <w:t>of</w:t>
      </w:r>
      <w:r w:rsidRPr="00E2114C">
        <w:rPr>
          <w:spacing w:val="-7"/>
          <w:lang w:val="en-GB"/>
        </w:rPr>
        <w:t xml:space="preserve"> </w:t>
      </w:r>
      <w:r w:rsidR="00A1334D" w:rsidRPr="00E2114C">
        <w:rPr>
          <w:spacing w:val="-7"/>
          <w:lang w:val="en-GB"/>
        </w:rPr>
        <w:t>Project Management Expert</w:t>
      </w:r>
      <w:r w:rsidRPr="00E2114C">
        <w:rPr>
          <w:spacing w:val="-1"/>
          <w:lang w:val="en-GB"/>
        </w:rPr>
        <w:t>:</w:t>
      </w:r>
    </w:p>
    <w:tbl>
      <w:tblPr>
        <w:tblStyle w:val="TableGrid"/>
        <w:tblW w:w="0" w:type="auto"/>
        <w:tblLook w:val="04A0" w:firstRow="1" w:lastRow="0" w:firstColumn="1" w:lastColumn="0" w:noHBand="0" w:noVBand="1"/>
      </w:tblPr>
      <w:tblGrid>
        <w:gridCol w:w="9628"/>
      </w:tblGrid>
      <w:tr w:rsidR="00903EA2" w:rsidRPr="00903EA2" w14:paraId="56521A49" w14:textId="77777777" w:rsidTr="003C0A30">
        <w:tc>
          <w:tcPr>
            <w:tcW w:w="9628" w:type="dxa"/>
            <w:shd w:val="clear" w:color="auto" w:fill="F2F2F2"/>
          </w:tcPr>
          <w:p w14:paraId="53F76E5F" w14:textId="77777777" w:rsidR="00903EA2" w:rsidRPr="00903EA2" w:rsidRDefault="00903EA2" w:rsidP="00903EA2">
            <w:pPr>
              <w:spacing w:before="60" w:after="60"/>
              <w:rPr>
                <w:rFonts w:ascii="Verdana" w:hAnsi="Verdana"/>
                <w:bCs/>
                <w:color w:val="000000"/>
                <w:u w:val="single"/>
                <w:lang w:val="en-GB"/>
              </w:rPr>
            </w:pPr>
            <w:r w:rsidRPr="00903EA2">
              <w:rPr>
                <w:rFonts w:ascii="Verdana" w:hAnsi="Verdana"/>
                <w:color w:val="000000"/>
                <w:lang w:val="en-GB"/>
              </w:rPr>
              <w:t>General Qualifications:</w:t>
            </w:r>
          </w:p>
        </w:tc>
      </w:tr>
      <w:tr w:rsidR="00903EA2" w:rsidRPr="00903EA2" w14:paraId="53B7D9A2" w14:textId="77777777" w:rsidTr="003C0A30">
        <w:tc>
          <w:tcPr>
            <w:tcW w:w="9628" w:type="dxa"/>
          </w:tcPr>
          <w:p w14:paraId="26C75250" w14:textId="771F63D9" w:rsidR="00903EA2" w:rsidRPr="00903EA2" w:rsidRDefault="00903EA2" w:rsidP="00903EA2">
            <w:pPr>
              <w:spacing w:before="60" w:after="60"/>
              <w:jc w:val="both"/>
              <w:rPr>
                <w:rFonts w:ascii="Verdana" w:hAnsi="Verdana"/>
                <w:color w:val="000000"/>
                <w:lang w:val="en-GB"/>
              </w:rPr>
            </w:pPr>
            <w:r w:rsidRPr="00903EA2">
              <w:rPr>
                <w:rFonts w:ascii="Verdana" w:hAnsi="Verdana"/>
                <w:color w:val="000000"/>
                <w:lang w:val="en-GB"/>
              </w:rPr>
              <w:t>The Project Manage</w:t>
            </w:r>
            <w:r>
              <w:rPr>
                <w:rFonts w:ascii="Verdana" w:hAnsi="Verdana"/>
                <w:color w:val="000000"/>
                <w:lang w:val="en-GB"/>
              </w:rPr>
              <w:t>ment expert</w:t>
            </w:r>
            <w:r w:rsidRPr="00903EA2">
              <w:rPr>
                <w:rFonts w:ascii="Verdana" w:hAnsi="Verdana"/>
                <w:color w:val="000000"/>
                <w:lang w:val="en-GB"/>
              </w:rPr>
              <w:t xml:space="preserve"> must at least have a Bachelor degree in Business Administration, Economics, Engineering, Computer Science, Telecommunication, IT or other relevant fields.</w:t>
            </w:r>
          </w:p>
          <w:p w14:paraId="47ADA133" w14:textId="7724318F" w:rsidR="00903EA2" w:rsidRDefault="00903EA2" w:rsidP="00903EA2">
            <w:pPr>
              <w:spacing w:before="60" w:after="60"/>
              <w:jc w:val="both"/>
              <w:rPr>
                <w:rFonts w:ascii="Verdana" w:hAnsi="Verdana"/>
                <w:color w:val="000000"/>
                <w:lang w:val="en-GB"/>
              </w:rPr>
            </w:pPr>
            <w:r w:rsidRPr="00903EA2">
              <w:rPr>
                <w:rFonts w:ascii="Verdana" w:hAnsi="Verdana"/>
                <w:color w:val="000000"/>
                <w:lang w:val="en-GB"/>
              </w:rPr>
              <w:t xml:space="preserve">The </w:t>
            </w:r>
            <w:r>
              <w:rPr>
                <w:rFonts w:ascii="Verdana" w:hAnsi="Verdana"/>
                <w:color w:val="000000"/>
                <w:lang w:val="en-GB"/>
              </w:rPr>
              <w:t>Expert</w:t>
            </w:r>
            <w:r w:rsidRPr="00903EA2">
              <w:rPr>
                <w:rFonts w:ascii="Verdana" w:hAnsi="Verdana"/>
                <w:color w:val="000000"/>
                <w:lang w:val="en-GB"/>
              </w:rPr>
              <w:t xml:space="preserve"> should have:</w:t>
            </w:r>
          </w:p>
          <w:p w14:paraId="3192A6C1" w14:textId="2DAEA680" w:rsidR="00903EA2" w:rsidRPr="00903EA2" w:rsidRDefault="00903EA2" w:rsidP="007D1076">
            <w:pPr>
              <w:numPr>
                <w:ilvl w:val="0"/>
                <w:numId w:val="3"/>
              </w:numPr>
              <w:spacing w:before="60" w:after="60"/>
              <w:ind w:left="816" w:hanging="357"/>
              <w:jc w:val="both"/>
              <w:rPr>
                <w:rFonts w:ascii="Verdana" w:hAnsi="Verdana"/>
                <w:color w:val="000000"/>
                <w:lang w:val="en-GB"/>
              </w:rPr>
            </w:pPr>
            <w:r w:rsidRPr="00903EA2">
              <w:rPr>
                <w:rFonts w:ascii="Verdana" w:hAnsi="Verdana"/>
                <w:color w:val="000000"/>
                <w:lang w:val="en-GB"/>
              </w:rPr>
              <w:t>5+ years of experience with IT projects</w:t>
            </w:r>
          </w:p>
          <w:p w14:paraId="52C36962" w14:textId="77777777" w:rsidR="00903EA2" w:rsidRDefault="00903EA2" w:rsidP="007D1076">
            <w:pPr>
              <w:numPr>
                <w:ilvl w:val="0"/>
                <w:numId w:val="3"/>
              </w:numPr>
              <w:spacing w:before="60" w:after="60"/>
              <w:ind w:left="816" w:hanging="357"/>
              <w:jc w:val="both"/>
              <w:rPr>
                <w:rFonts w:ascii="Verdana" w:hAnsi="Verdana"/>
                <w:color w:val="000000"/>
                <w:lang w:val="en-GB"/>
              </w:rPr>
            </w:pPr>
            <w:r w:rsidRPr="00903EA2">
              <w:rPr>
                <w:rFonts w:ascii="Verdana" w:hAnsi="Verdana"/>
                <w:color w:val="000000"/>
                <w:lang w:val="en-GB"/>
              </w:rPr>
              <w:t>3+ years of experience as IT PM</w:t>
            </w:r>
          </w:p>
          <w:p w14:paraId="61DC18FF" w14:textId="3E1BC1D4" w:rsidR="00903EA2" w:rsidRPr="00903EA2" w:rsidRDefault="00903EA2" w:rsidP="007D1076">
            <w:pPr>
              <w:numPr>
                <w:ilvl w:val="0"/>
                <w:numId w:val="3"/>
              </w:numPr>
              <w:spacing w:before="60" w:after="60"/>
              <w:ind w:left="816" w:hanging="357"/>
              <w:jc w:val="both"/>
              <w:rPr>
                <w:rFonts w:ascii="Verdana" w:hAnsi="Verdana"/>
                <w:color w:val="000000"/>
                <w:lang w:val="en-GB"/>
              </w:rPr>
            </w:pPr>
            <w:r w:rsidRPr="00903EA2">
              <w:rPr>
                <w:rFonts w:ascii="Verdana" w:hAnsi="Verdana"/>
                <w:color w:val="000000"/>
                <w:lang w:val="en-GB"/>
              </w:rPr>
              <w:t>3+ years in operational management, preferably in digital solutions.</w:t>
            </w:r>
          </w:p>
        </w:tc>
      </w:tr>
      <w:tr w:rsidR="00903EA2" w:rsidRPr="00903EA2" w14:paraId="5A25BFA0" w14:textId="77777777" w:rsidTr="003C0A30">
        <w:tc>
          <w:tcPr>
            <w:tcW w:w="9628" w:type="dxa"/>
            <w:shd w:val="clear" w:color="auto" w:fill="F2F2F2"/>
          </w:tcPr>
          <w:p w14:paraId="4F250460" w14:textId="77777777" w:rsidR="00903EA2" w:rsidRPr="00903EA2" w:rsidRDefault="00903EA2" w:rsidP="00903EA2">
            <w:pPr>
              <w:spacing w:before="60" w:after="60"/>
              <w:rPr>
                <w:rFonts w:ascii="Verdana" w:hAnsi="Verdana"/>
                <w:color w:val="000000"/>
                <w:lang w:val="en-GB"/>
              </w:rPr>
            </w:pPr>
            <w:r w:rsidRPr="00903EA2">
              <w:rPr>
                <w:rFonts w:ascii="Verdana" w:hAnsi="Verdana"/>
                <w:color w:val="000000"/>
                <w:lang w:val="en-GB"/>
              </w:rPr>
              <w:t>Adequacy for the Assignment:</w:t>
            </w:r>
          </w:p>
        </w:tc>
      </w:tr>
      <w:tr w:rsidR="00903EA2" w:rsidRPr="00903EA2" w14:paraId="536B38A3" w14:textId="77777777" w:rsidTr="003C0A30">
        <w:tc>
          <w:tcPr>
            <w:tcW w:w="9628" w:type="dxa"/>
          </w:tcPr>
          <w:p w14:paraId="7535346A" w14:textId="208BC4BB" w:rsidR="00903EA2" w:rsidRPr="00903EA2" w:rsidRDefault="00903EA2" w:rsidP="00903EA2">
            <w:pPr>
              <w:spacing w:before="60" w:after="60"/>
              <w:jc w:val="both"/>
              <w:rPr>
                <w:rFonts w:ascii="Verdana" w:hAnsi="Verdana"/>
                <w:color w:val="000000"/>
                <w:lang w:val="en-GB"/>
              </w:rPr>
            </w:pPr>
            <w:r w:rsidRPr="00903EA2">
              <w:rPr>
                <w:rFonts w:ascii="Verdana" w:hAnsi="Verdana"/>
                <w:color w:val="000000"/>
                <w:lang w:val="en-GB"/>
              </w:rPr>
              <w:t xml:space="preserve">The </w:t>
            </w:r>
            <w:r>
              <w:rPr>
                <w:rFonts w:ascii="Verdana" w:hAnsi="Verdana"/>
                <w:color w:val="000000"/>
                <w:lang w:val="en-GB"/>
              </w:rPr>
              <w:t>Expert</w:t>
            </w:r>
            <w:r w:rsidRPr="00903EA2">
              <w:rPr>
                <w:rFonts w:ascii="Verdana" w:hAnsi="Verdana"/>
                <w:color w:val="000000"/>
                <w:lang w:val="en-GB"/>
              </w:rPr>
              <w:t xml:space="preserve"> should have:</w:t>
            </w:r>
          </w:p>
          <w:p w14:paraId="1528B7CD" w14:textId="0A759505" w:rsidR="00903EA2" w:rsidRPr="00903EA2" w:rsidRDefault="00903EA2" w:rsidP="007D1076">
            <w:pPr>
              <w:numPr>
                <w:ilvl w:val="0"/>
                <w:numId w:val="11"/>
              </w:numPr>
              <w:spacing w:before="60" w:after="60"/>
              <w:ind w:left="714" w:hanging="289"/>
              <w:contextualSpacing/>
              <w:jc w:val="both"/>
              <w:rPr>
                <w:rFonts w:ascii="Verdana" w:hAnsi="Verdana"/>
                <w:color w:val="000000"/>
                <w:lang w:val="en-GB"/>
              </w:rPr>
            </w:pPr>
            <w:r w:rsidRPr="00903EA2">
              <w:rPr>
                <w:rFonts w:ascii="Verdana" w:hAnsi="Verdana"/>
                <w:color w:val="000000"/>
                <w:lang w:val="en-GB"/>
              </w:rPr>
              <w:t>Project management and planning skills and the ability to lead complex projects</w:t>
            </w:r>
          </w:p>
          <w:p w14:paraId="249A9F88" w14:textId="77777777" w:rsidR="00903EA2" w:rsidRPr="00903EA2" w:rsidRDefault="00903EA2" w:rsidP="007D1076">
            <w:pPr>
              <w:numPr>
                <w:ilvl w:val="0"/>
                <w:numId w:val="11"/>
              </w:numPr>
              <w:spacing w:before="60" w:after="60"/>
              <w:ind w:left="714" w:hanging="289"/>
              <w:contextualSpacing/>
              <w:jc w:val="both"/>
              <w:rPr>
                <w:rFonts w:ascii="Verdana" w:hAnsi="Verdana"/>
                <w:color w:val="000000"/>
                <w:lang w:val="en-GB"/>
              </w:rPr>
            </w:pPr>
            <w:r w:rsidRPr="00903EA2">
              <w:rPr>
                <w:rFonts w:ascii="Verdana" w:hAnsi="Verdana"/>
                <w:color w:val="000000"/>
                <w:lang w:val="en-GB"/>
              </w:rPr>
              <w:t>Documented experience from leading a portfolio of projects to reach business targets</w:t>
            </w:r>
          </w:p>
          <w:p w14:paraId="5AE6F4CE" w14:textId="11FBB797" w:rsidR="00903EA2" w:rsidRPr="00903EA2" w:rsidRDefault="00903EA2" w:rsidP="007D1076">
            <w:pPr>
              <w:numPr>
                <w:ilvl w:val="0"/>
                <w:numId w:val="11"/>
              </w:numPr>
              <w:spacing w:before="60" w:after="60"/>
              <w:ind w:left="714" w:hanging="289"/>
              <w:contextualSpacing/>
              <w:jc w:val="both"/>
              <w:rPr>
                <w:rFonts w:ascii="Verdana" w:hAnsi="Verdana"/>
                <w:color w:val="000000"/>
                <w:lang w:val="en-GB"/>
              </w:rPr>
            </w:pPr>
            <w:r w:rsidRPr="00903EA2">
              <w:rPr>
                <w:rFonts w:ascii="Verdana" w:hAnsi="Verdana"/>
                <w:color w:val="000000"/>
                <w:lang w:val="en-GB"/>
              </w:rPr>
              <w:t>Managerial experience in a foreign donor-funded project related to the development/management of ICT solutions for a government agency</w:t>
            </w:r>
            <w:r w:rsidR="007D1076">
              <w:rPr>
                <w:rFonts w:ascii="Verdana" w:hAnsi="Verdana"/>
                <w:color w:val="000000"/>
                <w:lang w:val="en-GB"/>
              </w:rPr>
              <w:t xml:space="preserve"> will be considered as advantage</w:t>
            </w:r>
          </w:p>
          <w:p w14:paraId="75AEF147" w14:textId="092568CB" w:rsidR="00903EA2" w:rsidRPr="00903EA2" w:rsidRDefault="00903EA2" w:rsidP="007D1076">
            <w:pPr>
              <w:numPr>
                <w:ilvl w:val="0"/>
                <w:numId w:val="11"/>
              </w:numPr>
              <w:spacing w:before="60" w:after="60"/>
              <w:ind w:left="714" w:hanging="289"/>
              <w:contextualSpacing/>
              <w:jc w:val="both"/>
              <w:rPr>
                <w:rFonts w:ascii="Verdana" w:hAnsi="Verdana"/>
                <w:color w:val="000000"/>
                <w:lang w:val="en-GB"/>
              </w:rPr>
            </w:pPr>
            <w:r w:rsidRPr="00903EA2">
              <w:rPr>
                <w:rFonts w:ascii="Verdana" w:hAnsi="Verdana"/>
                <w:color w:val="000000"/>
                <w:lang w:val="en-GB"/>
              </w:rPr>
              <w:t xml:space="preserve">Managerial experience in designing and/or implementing at least one project in the </w:t>
            </w:r>
            <w:r w:rsidR="007D1076">
              <w:rPr>
                <w:rFonts w:ascii="Verdana" w:hAnsi="Verdana"/>
                <w:color w:val="000000"/>
                <w:lang w:val="en-GB"/>
              </w:rPr>
              <w:t xml:space="preserve">related </w:t>
            </w:r>
            <w:r w:rsidRPr="00903EA2">
              <w:rPr>
                <w:rFonts w:ascii="Verdana" w:hAnsi="Verdana"/>
                <w:color w:val="000000"/>
                <w:lang w:val="en-GB"/>
              </w:rPr>
              <w:t xml:space="preserve">area for a </w:t>
            </w:r>
            <w:r w:rsidR="007D1076">
              <w:rPr>
                <w:rFonts w:ascii="Verdana" w:hAnsi="Verdana"/>
                <w:color w:val="000000"/>
                <w:lang w:val="en-GB"/>
              </w:rPr>
              <w:t>state</w:t>
            </w:r>
            <w:r w:rsidRPr="00903EA2">
              <w:rPr>
                <w:rFonts w:ascii="Verdana" w:hAnsi="Verdana"/>
                <w:color w:val="000000"/>
                <w:lang w:val="en-GB"/>
              </w:rPr>
              <w:t xml:space="preserve"> agency</w:t>
            </w:r>
          </w:p>
        </w:tc>
      </w:tr>
      <w:tr w:rsidR="00903EA2" w:rsidRPr="00903EA2" w14:paraId="717C58CE" w14:textId="77777777" w:rsidTr="003C0A30">
        <w:tc>
          <w:tcPr>
            <w:tcW w:w="9628" w:type="dxa"/>
            <w:shd w:val="clear" w:color="auto" w:fill="F2F2F2"/>
          </w:tcPr>
          <w:p w14:paraId="5368AB31" w14:textId="77777777" w:rsidR="00903EA2" w:rsidRPr="00903EA2" w:rsidRDefault="00903EA2" w:rsidP="00903EA2">
            <w:pPr>
              <w:spacing w:before="60" w:after="60"/>
              <w:rPr>
                <w:rFonts w:ascii="Verdana" w:hAnsi="Verdana"/>
                <w:color w:val="000000"/>
                <w:lang w:val="en-GB"/>
              </w:rPr>
            </w:pPr>
            <w:r w:rsidRPr="00903EA2">
              <w:rPr>
                <w:rFonts w:ascii="Verdana" w:hAnsi="Verdana"/>
                <w:color w:val="000000"/>
                <w:lang w:val="en-GB"/>
              </w:rPr>
              <w:t>Experience in the Region and Language:</w:t>
            </w:r>
          </w:p>
        </w:tc>
      </w:tr>
      <w:tr w:rsidR="00903EA2" w:rsidRPr="00903EA2" w14:paraId="52863DB3" w14:textId="77777777" w:rsidTr="003C0A30">
        <w:tc>
          <w:tcPr>
            <w:tcW w:w="9628" w:type="dxa"/>
          </w:tcPr>
          <w:p w14:paraId="4A67C727" w14:textId="7C3BDB5A" w:rsidR="00903EA2" w:rsidRPr="007D1076" w:rsidRDefault="00903EA2" w:rsidP="007D1076">
            <w:pPr>
              <w:pStyle w:val="ListParagraph"/>
              <w:numPr>
                <w:ilvl w:val="0"/>
                <w:numId w:val="13"/>
              </w:numPr>
              <w:spacing w:before="60" w:after="60"/>
              <w:ind w:left="709" w:hanging="284"/>
              <w:contextualSpacing/>
              <w:jc w:val="both"/>
              <w:rPr>
                <w:rFonts w:ascii="Verdana" w:hAnsi="Verdana"/>
                <w:color w:val="000000"/>
                <w:lang w:val="en-GB"/>
              </w:rPr>
            </w:pPr>
            <w:r w:rsidRPr="007D1076">
              <w:rPr>
                <w:rFonts w:ascii="Verdana" w:hAnsi="Verdana"/>
                <w:color w:val="000000"/>
                <w:lang w:val="en-GB"/>
              </w:rPr>
              <w:t>Relevant working experience from the region</w:t>
            </w:r>
          </w:p>
          <w:p w14:paraId="0A5007CD" w14:textId="1F5B0767" w:rsidR="00903EA2" w:rsidRPr="00903EA2" w:rsidRDefault="00903EA2" w:rsidP="007D1076">
            <w:pPr>
              <w:numPr>
                <w:ilvl w:val="0"/>
                <w:numId w:val="12"/>
              </w:numPr>
              <w:spacing w:before="60" w:after="60"/>
              <w:ind w:left="709" w:hanging="284"/>
              <w:contextualSpacing/>
              <w:jc w:val="both"/>
              <w:rPr>
                <w:rFonts w:ascii="Verdana" w:hAnsi="Verdana"/>
                <w:color w:val="000000"/>
                <w:lang w:val="en-GB"/>
              </w:rPr>
            </w:pPr>
            <w:r w:rsidRPr="00903EA2">
              <w:rPr>
                <w:rFonts w:ascii="Verdana" w:hAnsi="Verdana"/>
                <w:color w:val="000000"/>
                <w:lang w:val="en-GB"/>
              </w:rPr>
              <w:t>Fluency in Ukrainian</w:t>
            </w:r>
          </w:p>
          <w:p w14:paraId="3B47F4C7" w14:textId="0237D011" w:rsidR="00903EA2" w:rsidRPr="00903EA2" w:rsidRDefault="00903EA2" w:rsidP="007D1076">
            <w:pPr>
              <w:numPr>
                <w:ilvl w:val="0"/>
                <w:numId w:val="12"/>
              </w:numPr>
              <w:spacing w:before="60" w:after="60"/>
              <w:ind w:left="709" w:hanging="284"/>
              <w:jc w:val="both"/>
              <w:rPr>
                <w:rFonts w:ascii="Verdana" w:hAnsi="Verdana"/>
                <w:color w:val="000000"/>
                <w:lang w:val="en-GB"/>
              </w:rPr>
            </w:pPr>
            <w:r w:rsidRPr="00903EA2">
              <w:rPr>
                <w:rFonts w:ascii="Verdana" w:hAnsi="Verdana"/>
                <w:color w:val="000000"/>
                <w:lang w:val="en-GB"/>
              </w:rPr>
              <w:t>Good knowledge of English</w:t>
            </w:r>
          </w:p>
        </w:tc>
      </w:tr>
    </w:tbl>
    <w:p w14:paraId="0703A5E3" w14:textId="77777777" w:rsidR="0001140A" w:rsidRPr="00E2114C" w:rsidRDefault="0001140A">
      <w:pPr>
        <w:rPr>
          <w:rFonts w:ascii="Verdana" w:eastAsia="Verdana" w:hAnsi="Verdana" w:cs="Verdana"/>
          <w:sz w:val="20"/>
          <w:szCs w:val="20"/>
          <w:lang w:val="en-GB"/>
        </w:rPr>
        <w:sectPr w:rsidR="0001140A" w:rsidRPr="00E2114C" w:rsidSect="00FC110E">
          <w:headerReference w:type="default" r:id="rId8"/>
          <w:footerReference w:type="default" r:id="rId9"/>
          <w:pgSz w:w="11920" w:h="16840"/>
          <w:pgMar w:top="1701" w:right="1134" w:bottom="1701" w:left="1134" w:header="0" w:footer="675" w:gutter="0"/>
          <w:pgNumType w:start="2"/>
          <w:cols w:space="720"/>
        </w:sectPr>
      </w:pPr>
    </w:p>
    <w:p w14:paraId="31FF9D41" w14:textId="77777777" w:rsidR="0001140A" w:rsidRPr="00E2114C" w:rsidRDefault="0001140A">
      <w:pPr>
        <w:spacing w:before="11"/>
        <w:rPr>
          <w:rFonts w:ascii="Verdana" w:eastAsia="Verdana" w:hAnsi="Verdana" w:cs="Verdana"/>
          <w:sz w:val="4"/>
          <w:szCs w:val="4"/>
          <w:lang w:val="en-GB"/>
        </w:rPr>
      </w:pPr>
    </w:p>
    <w:p w14:paraId="4BEBCA77" w14:textId="77777777" w:rsidR="0001140A" w:rsidRPr="00E2114C" w:rsidRDefault="004437E2" w:rsidP="00435555">
      <w:pPr>
        <w:pStyle w:val="Heading1"/>
        <w:spacing w:before="120" w:after="120"/>
        <w:ind w:left="0"/>
        <w:jc w:val="both"/>
        <w:rPr>
          <w:b w:val="0"/>
          <w:bCs w:val="0"/>
          <w:lang w:val="en-GB"/>
        </w:rPr>
      </w:pPr>
      <w:bookmarkStart w:id="5" w:name="Budget,_timeframe,_and_location_"/>
      <w:bookmarkEnd w:id="5"/>
      <w:r w:rsidRPr="00E2114C">
        <w:rPr>
          <w:spacing w:val="-1"/>
          <w:lang w:val="en-GB"/>
        </w:rPr>
        <w:t>Budget,</w:t>
      </w:r>
      <w:r w:rsidRPr="00E2114C">
        <w:rPr>
          <w:spacing w:val="-6"/>
          <w:lang w:val="en-GB"/>
        </w:rPr>
        <w:t xml:space="preserve"> </w:t>
      </w:r>
      <w:r w:rsidRPr="00E2114C">
        <w:rPr>
          <w:spacing w:val="-1"/>
          <w:lang w:val="en-GB"/>
        </w:rPr>
        <w:t>timeframe,</w:t>
      </w:r>
      <w:r w:rsidRPr="00E2114C">
        <w:rPr>
          <w:spacing w:val="-5"/>
          <w:lang w:val="en-GB"/>
        </w:rPr>
        <w:t xml:space="preserve"> </w:t>
      </w:r>
      <w:r w:rsidRPr="00E2114C">
        <w:rPr>
          <w:spacing w:val="-1"/>
          <w:lang w:val="en-GB"/>
        </w:rPr>
        <w:t>and</w:t>
      </w:r>
      <w:r w:rsidRPr="00E2114C">
        <w:rPr>
          <w:spacing w:val="-6"/>
          <w:lang w:val="en-GB"/>
        </w:rPr>
        <w:t xml:space="preserve"> </w:t>
      </w:r>
      <w:r w:rsidRPr="00E2114C">
        <w:rPr>
          <w:spacing w:val="-1"/>
          <w:lang w:val="en-GB"/>
        </w:rPr>
        <w:t>location</w:t>
      </w:r>
    </w:p>
    <w:p w14:paraId="68505E45" w14:textId="5C5BE264" w:rsidR="0001140A" w:rsidRPr="00E2114C" w:rsidRDefault="004437E2" w:rsidP="00435555">
      <w:pPr>
        <w:pStyle w:val="BodyText"/>
        <w:spacing w:after="120"/>
        <w:ind w:left="0"/>
        <w:jc w:val="both"/>
        <w:rPr>
          <w:lang w:val="en-GB"/>
        </w:rPr>
      </w:pPr>
      <w:r w:rsidRPr="00E2114C">
        <w:rPr>
          <w:spacing w:val="-1"/>
          <w:lang w:val="en-GB"/>
        </w:rPr>
        <w:t>The</w:t>
      </w:r>
      <w:r w:rsidRPr="00E2114C">
        <w:rPr>
          <w:spacing w:val="69"/>
          <w:lang w:val="en-GB"/>
        </w:rPr>
        <w:t xml:space="preserve"> </w:t>
      </w:r>
      <w:r w:rsidR="00435555" w:rsidRPr="00E2114C">
        <w:rPr>
          <w:spacing w:val="-1"/>
          <w:lang w:val="en-GB"/>
        </w:rPr>
        <w:t>maximum</w:t>
      </w:r>
      <w:r w:rsidR="00435555" w:rsidRPr="00E2114C">
        <w:rPr>
          <w:lang w:val="en-GB"/>
        </w:rPr>
        <w:t xml:space="preserve"> budget</w:t>
      </w:r>
      <w:r w:rsidRPr="00E2114C">
        <w:rPr>
          <w:spacing w:val="69"/>
          <w:lang w:val="en-GB"/>
        </w:rPr>
        <w:t xml:space="preserve"> </w:t>
      </w:r>
      <w:r w:rsidR="00435555" w:rsidRPr="00E2114C">
        <w:rPr>
          <w:spacing w:val="-1"/>
          <w:lang w:val="en-GB"/>
        </w:rPr>
        <w:t>for</w:t>
      </w:r>
      <w:r w:rsidR="00435555" w:rsidRPr="00E2114C">
        <w:rPr>
          <w:lang w:val="en-GB"/>
        </w:rPr>
        <w:t xml:space="preserve"> the</w:t>
      </w:r>
      <w:r w:rsidRPr="00E2114C">
        <w:rPr>
          <w:spacing w:val="70"/>
          <w:lang w:val="en-GB"/>
        </w:rPr>
        <w:t xml:space="preserve"> </w:t>
      </w:r>
      <w:r w:rsidRPr="00E2114C">
        <w:rPr>
          <w:spacing w:val="-1"/>
          <w:lang w:val="en-GB"/>
        </w:rPr>
        <w:t>assignment</w:t>
      </w:r>
      <w:r w:rsidRPr="00E2114C">
        <w:rPr>
          <w:spacing w:val="69"/>
          <w:lang w:val="en-GB"/>
        </w:rPr>
        <w:t xml:space="preserve"> </w:t>
      </w:r>
      <w:r w:rsidRPr="00E2114C">
        <w:rPr>
          <w:spacing w:val="-1"/>
          <w:lang w:val="en-GB"/>
        </w:rPr>
        <w:t>all</w:t>
      </w:r>
      <w:r w:rsidRPr="00E2114C">
        <w:rPr>
          <w:spacing w:val="56"/>
          <w:lang w:val="en-GB"/>
        </w:rPr>
        <w:t xml:space="preserve"> </w:t>
      </w:r>
      <w:r w:rsidRPr="00E2114C">
        <w:rPr>
          <w:spacing w:val="-1"/>
          <w:lang w:val="en-GB"/>
        </w:rPr>
        <w:t>included</w:t>
      </w:r>
      <w:r w:rsidRPr="00E2114C">
        <w:rPr>
          <w:spacing w:val="55"/>
          <w:lang w:val="en-GB"/>
        </w:rPr>
        <w:t xml:space="preserve"> </w:t>
      </w:r>
      <w:r w:rsidRPr="00E2114C">
        <w:rPr>
          <w:spacing w:val="-1"/>
          <w:lang w:val="en-GB"/>
        </w:rPr>
        <w:t>may</w:t>
      </w:r>
      <w:r w:rsidRPr="00E2114C">
        <w:rPr>
          <w:spacing w:val="55"/>
          <w:lang w:val="en-GB"/>
        </w:rPr>
        <w:t xml:space="preserve"> </w:t>
      </w:r>
      <w:r w:rsidRPr="00E2114C">
        <w:rPr>
          <w:spacing w:val="-1"/>
          <w:lang w:val="en-GB"/>
        </w:rPr>
        <w:t>not</w:t>
      </w:r>
      <w:r w:rsidRPr="00E2114C">
        <w:rPr>
          <w:spacing w:val="55"/>
          <w:lang w:val="en-GB"/>
        </w:rPr>
        <w:t xml:space="preserve"> </w:t>
      </w:r>
      <w:r w:rsidRPr="00E2114C">
        <w:rPr>
          <w:spacing w:val="-1"/>
          <w:lang w:val="en-GB"/>
        </w:rPr>
        <w:t>exceed</w:t>
      </w:r>
      <w:r w:rsidRPr="00E2114C">
        <w:rPr>
          <w:spacing w:val="56"/>
          <w:lang w:val="en-GB"/>
        </w:rPr>
        <w:t xml:space="preserve"> </w:t>
      </w:r>
      <w:r w:rsidRPr="00E2114C">
        <w:rPr>
          <w:spacing w:val="-1"/>
          <w:lang w:val="en-GB"/>
        </w:rPr>
        <w:t>EUR</w:t>
      </w:r>
      <w:r w:rsidRPr="00E2114C">
        <w:rPr>
          <w:spacing w:val="55"/>
          <w:lang w:val="en-GB"/>
        </w:rPr>
        <w:t xml:space="preserve"> </w:t>
      </w:r>
      <w:r w:rsidRPr="00E2114C">
        <w:rPr>
          <w:spacing w:val="-1"/>
          <w:lang w:val="en-GB"/>
        </w:rPr>
        <w:t>3,000.</w:t>
      </w:r>
      <w:r w:rsidRPr="00E2114C">
        <w:rPr>
          <w:spacing w:val="-3"/>
          <w:lang w:val="en-GB"/>
        </w:rPr>
        <w:t xml:space="preserve"> </w:t>
      </w:r>
      <w:r w:rsidRPr="00E2114C">
        <w:rPr>
          <w:spacing w:val="-1"/>
          <w:lang w:val="en-GB"/>
        </w:rPr>
        <w:t>The</w:t>
      </w:r>
      <w:r w:rsidRPr="00E2114C">
        <w:rPr>
          <w:spacing w:val="25"/>
          <w:w w:val="99"/>
          <w:lang w:val="en-GB"/>
        </w:rPr>
        <w:t xml:space="preserve"> </w:t>
      </w:r>
      <w:r w:rsidRPr="00E2114C">
        <w:rPr>
          <w:spacing w:val="-4"/>
          <w:lang w:val="en-GB"/>
        </w:rPr>
        <w:t>T</w:t>
      </w:r>
      <w:r w:rsidRPr="00E2114C">
        <w:rPr>
          <w:spacing w:val="-5"/>
          <w:lang w:val="en-GB"/>
        </w:rPr>
        <w:t>en</w:t>
      </w:r>
      <w:r w:rsidRPr="00E2114C">
        <w:rPr>
          <w:spacing w:val="-4"/>
          <w:lang w:val="en-GB"/>
        </w:rPr>
        <w:t>d</w:t>
      </w:r>
      <w:r w:rsidRPr="00E2114C">
        <w:rPr>
          <w:spacing w:val="-5"/>
          <w:lang w:val="en-GB"/>
        </w:rPr>
        <w:t>erer’s</w:t>
      </w:r>
      <w:r w:rsidRPr="00E2114C">
        <w:rPr>
          <w:spacing w:val="24"/>
          <w:lang w:val="en-GB"/>
        </w:rPr>
        <w:t xml:space="preserve"> </w:t>
      </w:r>
      <w:r w:rsidRPr="00E2114C">
        <w:rPr>
          <w:spacing w:val="-1"/>
          <w:lang w:val="en-GB"/>
        </w:rPr>
        <w:t>financial</w:t>
      </w:r>
      <w:r w:rsidRPr="00E2114C">
        <w:rPr>
          <w:spacing w:val="25"/>
          <w:lang w:val="en-GB"/>
        </w:rPr>
        <w:t xml:space="preserve"> </w:t>
      </w:r>
      <w:r w:rsidRPr="00E2114C">
        <w:rPr>
          <w:spacing w:val="-1"/>
          <w:lang w:val="en-GB"/>
        </w:rPr>
        <w:t>proposal</w:t>
      </w:r>
      <w:r w:rsidRPr="00E2114C">
        <w:rPr>
          <w:spacing w:val="25"/>
          <w:lang w:val="en-GB"/>
        </w:rPr>
        <w:t xml:space="preserve"> </w:t>
      </w:r>
      <w:r w:rsidRPr="00E2114C">
        <w:rPr>
          <w:spacing w:val="-1"/>
          <w:lang w:val="en-GB"/>
        </w:rPr>
        <w:t>shall</w:t>
      </w:r>
      <w:r w:rsidRPr="00E2114C">
        <w:rPr>
          <w:spacing w:val="25"/>
          <w:lang w:val="en-GB"/>
        </w:rPr>
        <w:t xml:space="preserve"> </w:t>
      </w:r>
      <w:r w:rsidRPr="00E2114C">
        <w:rPr>
          <w:spacing w:val="-1"/>
          <w:lang w:val="en-GB"/>
        </w:rPr>
        <w:t>include</w:t>
      </w:r>
      <w:r w:rsidRPr="00E2114C">
        <w:rPr>
          <w:spacing w:val="24"/>
          <w:lang w:val="en-GB"/>
        </w:rPr>
        <w:t xml:space="preserve"> </w:t>
      </w:r>
      <w:r w:rsidRPr="00E2114C">
        <w:rPr>
          <w:spacing w:val="-1"/>
          <w:lang w:val="en-GB"/>
        </w:rPr>
        <w:t>all</w:t>
      </w:r>
      <w:r w:rsidRPr="00E2114C">
        <w:rPr>
          <w:spacing w:val="25"/>
          <w:lang w:val="en-GB"/>
        </w:rPr>
        <w:t xml:space="preserve"> </w:t>
      </w:r>
      <w:r w:rsidRPr="00E2114C">
        <w:rPr>
          <w:spacing w:val="-1"/>
          <w:lang w:val="en-GB"/>
        </w:rPr>
        <w:t>costs</w:t>
      </w:r>
      <w:r w:rsidRPr="00E2114C">
        <w:rPr>
          <w:spacing w:val="11"/>
          <w:lang w:val="en-GB"/>
        </w:rPr>
        <w:t xml:space="preserve"> </w:t>
      </w:r>
      <w:r w:rsidRPr="00E2114C">
        <w:rPr>
          <w:spacing w:val="-1"/>
          <w:lang w:val="en-GB"/>
        </w:rPr>
        <w:t>for</w:t>
      </w:r>
      <w:r w:rsidRPr="00E2114C">
        <w:rPr>
          <w:spacing w:val="10"/>
          <w:lang w:val="en-GB"/>
        </w:rPr>
        <w:t xml:space="preserve"> </w:t>
      </w:r>
      <w:r w:rsidRPr="00E2114C">
        <w:rPr>
          <w:lang w:val="en-GB"/>
        </w:rPr>
        <w:t>a</w:t>
      </w:r>
      <w:r w:rsidRPr="00E2114C">
        <w:rPr>
          <w:spacing w:val="11"/>
          <w:lang w:val="en-GB"/>
        </w:rPr>
        <w:t xml:space="preserve"> </w:t>
      </w:r>
      <w:r w:rsidRPr="00E2114C">
        <w:rPr>
          <w:spacing w:val="-1"/>
          <w:lang w:val="en-GB"/>
        </w:rPr>
        <w:t>fee</w:t>
      </w:r>
      <w:r w:rsidRPr="00E2114C">
        <w:rPr>
          <w:spacing w:val="10"/>
          <w:lang w:val="en-GB"/>
        </w:rPr>
        <w:t xml:space="preserve"> </w:t>
      </w:r>
      <w:r w:rsidRPr="00E2114C">
        <w:rPr>
          <w:spacing w:val="-1"/>
          <w:lang w:val="en-GB"/>
        </w:rPr>
        <w:t>and</w:t>
      </w:r>
      <w:r w:rsidRPr="00E2114C">
        <w:rPr>
          <w:spacing w:val="10"/>
          <w:lang w:val="en-GB"/>
        </w:rPr>
        <w:t xml:space="preserve"> </w:t>
      </w:r>
      <w:r w:rsidRPr="00E2114C">
        <w:rPr>
          <w:spacing w:val="-2"/>
          <w:lang w:val="en-GB"/>
        </w:rPr>
        <w:t>project-related</w:t>
      </w:r>
      <w:r w:rsidRPr="00E2114C">
        <w:rPr>
          <w:spacing w:val="11"/>
          <w:lang w:val="en-GB"/>
        </w:rPr>
        <w:t xml:space="preserve"> </w:t>
      </w:r>
      <w:r w:rsidRPr="00E2114C">
        <w:rPr>
          <w:spacing w:val="-1"/>
          <w:lang w:val="en-GB"/>
        </w:rPr>
        <w:t>reimbursable</w:t>
      </w:r>
      <w:r w:rsidRPr="00E2114C">
        <w:rPr>
          <w:spacing w:val="61"/>
          <w:w w:val="99"/>
          <w:lang w:val="en-GB"/>
        </w:rPr>
        <w:t xml:space="preserve"> </w:t>
      </w:r>
      <w:r w:rsidRPr="00E2114C">
        <w:rPr>
          <w:spacing w:val="-1"/>
          <w:lang w:val="en-GB"/>
        </w:rPr>
        <w:t>expenses.</w:t>
      </w:r>
    </w:p>
    <w:p w14:paraId="6E3D770C" w14:textId="41AC7BFD" w:rsidR="0001140A" w:rsidRPr="00E2114C" w:rsidRDefault="004437E2" w:rsidP="00435555">
      <w:pPr>
        <w:pStyle w:val="BodyText"/>
        <w:spacing w:after="120"/>
        <w:ind w:left="0"/>
        <w:jc w:val="both"/>
        <w:rPr>
          <w:lang w:val="en-GB"/>
        </w:rPr>
      </w:pPr>
      <w:r w:rsidRPr="00E2114C">
        <w:rPr>
          <w:lang w:val="en-GB"/>
        </w:rPr>
        <w:t xml:space="preserve">The assignment will start following a notification issued by the contracting authority, but not earlier than the date of signing the contract between the EUACI and the </w:t>
      </w:r>
      <w:r w:rsidR="00435555" w:rsidRPr="00E2114C">
        <w:rPr>
          <w:lang w:val="en-GB"/>
        </w:rPr>
        <w:t>Consultant</w:t>
      </w:r>
      <w:r w:rsidRPr="00E2114C">
        <w:rPr>
          <w:lang w:val="en-GB"/>
        </w:rPr>
        <w:t>. The</w:t>
      </w:r>
      <w:r w:rsidRPr="00E2114C">
        <w:rPr>
          <w:w w:val="99"/>
          <w:lang w:val="en-GB"/>
        </w:rPr>
        <w:t xml:space="preserve"> </w:t>
      </w:r>
      <w:r w:rsidRPr="00E2114C">
        <w:rPr>
          <w:lang w:val="en-GB"/>
        </w:rPr>
        <w:t xml:space="preserve">tentative start date is </w:t>
      </w:r>
      <w:r w:rsidR="00435555" w:rsidRPr="00E2114C">
        <w:rPr>
          <w:lang w:val="en-GB"/>
        </w:rPr>
        <w:t>15 December</w:t>
      </w:r>
      <w:r w:rsidRPr="00E2114C">
        <w:rPr>
          <w:lang w:val="en-GB"/>
        </w:rPr>
        <w:t xml:space="preserve"> 2025. All activities envisaged under this contract shall be</w:t>
      </w:r>
      <w:r w:rsidRPr="00E2114C">
        <w:rPr>
          <w:w w:val="99"/>
          <w:lang w:val="en-GB"/>
        </w:rPr>
        <w:t xml:space="preserve"> </w:t>
      </w:r>
      <w:r w:rsidRPr="00E2114C">
        <w:rPr>
          <w:lang w:val="en-GB"/>
        </w:rPr>
        <w:t xml:space="preserve">completed with a total duration of up to </w:t>
      </w:r>
      <w:r w:rsidR="00435555" w:rsidRPr="00E2114C">
        <w:rPr>
          <w:lang w:val="en-GB"/>
        </w:rPr>
        <w:t>4</w:t>
      </w:r>
      <w:r w:rsidRPr="00E2114C">
        <w:rPr>
          <w:lang w:val="en-GB"/>
        </w:rPr>
        <w:t xml:space="preserve"> months. The project activities are expected to take</w:t>
      </w:r>
      <w:r w:rsidRPr="00E2114C">
        <w:rPr>
          <w:w w:val="99"/>
          <w:lang w:val="en-GB"/>
        </w:rPr>
        <w:t xml:space="preserve"> </w:t>
      </w:r>
      <w:r w:rsidRPr="00E2114C">
        <w:rPr>
          <w:lang w:val="en-GB"/>
        </w:rPr>
        <w:t>place in Kyiv.</w:t>
      </w:r>
    </w:p>
    <w:p w14:paraId="67C1A067" w14:textId="77777777" w:rsidR="001253EC" w:rsidRPr="00E2114C" w:rsidRDefault="00435555" w:rsidP="00435555">
      <w:pPr>
        <w:pStyle w:val="BodyText"/>
        <w:spacing w:after="120"/>
        <w:ind w:left="0"/>
        <w:jc w:val="both"/>
        <w:rPr>
          <w:bCs/>
          <w:spacing w:val="-2"/>
          <w:lang w:val="en-GB"/>
        </w:rPr>
      </w:pPr>
      <w:r w:rsidRPr="00E2114C">
        <w:rPr>
          <w:bCs/>
          <w:spacing w:val="-2"/>
          <w:lang w:val="en-GB"/>
        </w:rPr>
        <w:t xml:space="preserve">The consultant may request an advance payment of up to 30% of the total cost upon contract signing. The remaining 70% will be paid after the consultancy services are delivered in accordance with the requirements outlined in the Scope of Work and Deliverables of this </w:t>
      </w:r>
      <w:proofErr w:type="spellStart"/>
      <w:r w:rsidRPr="00E2114C">
        <w:rPr>
          <w:bCs/>
          <w:spacing w:val="-2"/>
          <w:lang w:val="en-GB"/>
        </w:rPr>
        <w:t>ToR</w:t>
      </w:r>
      <w:proofErr w:type="spellEnd"/>
      <w:r w:rsidRPr="00E2114C">
        <w:rPr>
          <w:bCs/>
          <w:spacing w:val="-2"/>
          <w:lang w:val="en-GB"/>
        </w:rPr>
        <w:t>.</w:t>
      </w:r>
    </w:p>
    <w:p w14:paraId="485238ED" w14:textId="5C41EA2D" w:rsidR="0001140A" w:rsidRPr="00E2114C" w:rsidRDefault="004437E2" w:rsidP="00435555">
      <w:pPr>
        <w:pStyle w:val="BodyText"/>
        <w:spacing w:after="120"/>
        <w:ind w:left="0"/>
        <w:jc w:val="both"/>
        <w:rPr>
          <w:lang w:val="en-GB"/>
        </w:rPr>
      </w:pPr>
      <w:r w:rsidRPr="00E2114C">
        <w:rPr>
          <w:spacing w:val="-1"/>
          <w:lang w:val="en-GB"/>
        </w:rPr>
        <w:t>All</w:t>
      </w:r>
      <w:r w:rsidRPr="00E2114C">
        <w:rPr>
          <w:spacing w:val="24"/>
          <w:lang w:val="en-GB"/>
        </w:rPr>
        <w:t xml:space="preserve"> </w:t>
      </w:r>
      <w:r w:rsidRPr="00E2114C">
        <w:rPr>
          <w:spacing w:val="-1"/>
          <w:lang w:val="en-GB"/>
        </w:rPr>
        <w:t>payments</w:t>
      </w:r>
      <w:r w:rsidRPr="00E2114C">
        <w:rPr>
          <w:spacing w:val="24"/>
          <w:lang w:val="en-GB"/>
        </w:rPr>
        <w:t xml:space="preserve"> </w:t>
      </w:r>
      <w:r w:rsidRPr="00E2114C">
        <w:rPr>
          <w:spacing w:val="-1"/>
          <w:lang w:val="en-GB"/>
        </w:rPr>
        <w:t>are</w:t>
      </w:r>
      <w:r w:rsidRPr="00E2114C">
        <w:rPr>
          <w:spacing w:val="25"/>
          <w:lang w:val="en-GB"/>
        </w:rPr>
        <w:t xml:space="preserve"> </w:t>
      </w:r>
      <w:r w:rsidRPr="00E2114C">
        <w:rPr>
          <w:spacing w:val="-1"/>
          <w:lang w:val="en-GB"/>
        </w:rPr>
        <w:t>subject</w:t>
      </w:r>
      <w:r w:rsidRPr="00E2114C">
        <w:rPr>
          <w:spacing w:val="24"/>
          <w:lang w:val="en-GB"/>
        </w:rPr>
        <w:t xml:space="preserve"> </w:t>
      </w:r>
      <w:r w:rsidRPr="00E2114C">
        <w:rPr>
          <w:spacing w:val="-1"/>
          <w:lang w:val="en-GB"/>
        </w:rPr>
        <w:t>to</w:t>
      </w:r>
      <w:r w:rsidRPr="00E2114C">
        <w:rPr>
          <w:spacing w:val="11"/>
          <w:lang w:val="en-GB"/>
        </w:rPr>
        <w:t xml:space="preserve"> </w:t>
      </w:r>
      <w:r w:rsidRPr="00E2114C">
        <w:rPr>
          <w:spacing w:val="-1"/>
          <w:lang w:val="en-GB"/>
        </w:rPr>
        <w:t>verification</w:t>
      </w:r>
      <w:r w:rsidRPr="00E2114C">
        <w:rPr>
          <w:spacing w:val="10"/>
          <w:lang w:val="en-GB"/>
        </w:rPr>
        <w:t xml:space="preserve"> </w:t>
      </w:r>
      <w:r w:rsidRPr="00E2114C">
        <w:rPr>
          <w:spacing w:val="-1"/>
          <w:lang w:val="en-GB"/>
        </w:rPr>
        <w:t>of</w:t>
      </w:r>
      <w:r w:rsidRPr="00E2114C">
        <w:rPr>
          <w:spacing w:val="10"/>
          <w:lang w:val="en-GB"/>
        </w:rPr>
        <w:t xml:space="preserve"> </w:t>
      </w:r>
      <w:r w:rsidRPr="00E2114C">
        <w:rPr>
          <w:spacing w:val="-2"/>
          <w:lang w:val="en-GB"/>
        </w:rPr>
        <w:t>deliverable</w:t>
      </w:r>
      <w:r w:rsidRPr="00E2114C">
        <w:rPr>
          <w:spacing w:val="10"/>
          <w:lang w:val="en-GB"/>
        </w:rPr>
        <w:t xml:space="preserve"> </w:t>
      </w:r>
      <w:r w:rsidRPr="00E2114C">
        <w:rPr>
          <w:spacing w:val="-1"/>
          <w:lang w:val="en-GB"/>
        </w:rPr>
        <w:t>completion</w:t>
      </w:r>
      <w:r w:rsidRPr="00E2114C">
        <w:rPr>
          <w:spacing w:val="10"/>
          <w:lang w:val="en-GB"/>
        </w:rPr>
        <w:t xml:space="preserve"> </w:t>
      </w:r>
      <w:r w:rsidRPr="00E2114C">
        <w:rPr>
          <w:spacing w:val="-1"/>
          <w:lang w:val="en-GB"/>
        </w:rPr>
        <w:t>and</w:t>
      </w:r>
      <w:r w:rsidRPr="00E2114C">
        <w:rPr>
          <w:spacing w:val="10"/>
          <w:lang w:val="en-GB"/>
        </w:rPr>
        <w:t xml:space="preserve"> </w:t>
      </w:r>
      <w:r w:rsidRPr="00E2114C">
        <w:rPr>
          <w:spacing w:val="-2"/>
          <w:lang w:val="en-GB"/>
        </w:rPr>
        <w:t>approval</w:t>
      </w:r>
      <w:r w:rsidRPr="00E2114C">
        <w:rPr>
          <w:spacing w:val="11"/>
          <w:lang w:val="en-GB"/>
        </w:rPr>
        <w:t xml:space="preserve"> </w:t>
      </w:r>
      <w:r w:rsidRPr="00E2114C">
        <w:rPr>
          <w:spacing w:val="-1"/>
          <w:lang w:val="en-GB"/>
        </w:rPr>
        <w:t>by</w:t>
      </w:r>
      <w:r w:rsidRPr="00E2114C">
        <w:rPr>
          <w:spacing w:val="10"/>
          <w:lang w:val="en-GB"/>
        </w:rPr>
        <w:t xml:space="preserve"> </w:t>
      </w:r>
      <w:r w:rsidRPr="00E2114C">
        <w:rPr>
          <w:spacing w:val="-1"/>
          <w:lang w:val="en-GB"/>
        </w:rPr>
        <w:t>both</w:t>
      </w:r>
      <w:r w:rsidRPr="00E2114C">
        <w:rPr>
          <w:spacing w:val="10"/>
          <w:lang w:val="en-GB"/>
        </w:rPr>
        <w:t xml:space="preserve"> </w:t>
      </w:r>
      <w:r w:rsidRPr="00E2114C">
        <w:rPr>
          <w:spacing w:val="-1"/>
          <w:lang w:val="en-GB"/>
        </w:rPr>
        <w:t>NABU</w:t>
      </w:r>
      <w:r w:rsidRPr="00E2114C">
        <w:rPr>
          <w:spacing w:val="47"/>
          <w:w w:val="99"/>
          <w:lang w:val="en-GB"/>
        </w:rPr>
        <w:t xml:space="preserve"> </w:t>
      </w:r>
      <w:r w:rsidRPr="00E2114C">
        <w:rPr>
          <w:spacing w:val="-1"/>
          <w:lang w:val="en-GB"/>
        </w:rPr>
        <w:t>and</w:t>
      </w:r>
      <w:r w:rsidRPr="00E2114C">
        <w:rPr>
          <w:spacing w:val="-8"/>
          <w:lang w:val="en-GB"/>
        </w:rPr>
        <w:t xml:space="preserve"> </w:t>
      </w:r>
      <w:r w:rsidRPr="00E2114C">
        <w:rPr>
          <w:spacing w:val="-1"/>
          <w:lang w:val="en-GB"/>
        </w:rPr>
        <w:t>EUACI.</w:t>
      </w:r>
    </w:p>
    <w:p w14:paraId="6EBB5B3E" w14:textId="77777777" w:rsidR="0001140A" w:rsidRPr="00E2114C" w:rsidRDefault="004437E2" w:rsidP="001253EC">
      <w:pPr>
        <w:pStyle w:val="Heading1"/>
        <w:spacing w:before="120" w:after="120"/>
        <w:ind w:left="0"/>
        <w:jc w:val="both"/>
        <w:rPr>
          <w:b w:val="0"/>
          <w:bCs w:val="0"/>
          <w:lang w:val="en-GB"/>
        </w:rPr>
      </w:pPr>
      <w:bookmarkStart w:id="6" w:name="Reporting_and_management_"/>
      <w:bookmarkEnd w:id="6"/>
      <w:r w:rsidRPr="00E2114C">
        <w:rPr>
          <w:spacing w:val="-1"/>
          <w:lang w:val="en-GB"/>
        </w:rPr>
        <w:t>Reporting</w:t>
      </w:r>
      <w:r w:rsidRPr="00E2114C">
        <w:rPr>
          <w:spacing w:val="-5"/>
          <w:lang w:val="en-GB"/>
        </w:rPr>
        <w:t xml:space="preserve"> </w:t>
      </w:r>
      <w:r w:rsidRPr="00E2114C">
        <w:rPr>
          <w:spacing w:val="-1"/>
          <w:lang w:val="en-GB"/>
        </w:rPr>
        <w:t>and</w:t>
      </w:r>
      <w:r w:rsidRPr="00E2114C">
        <w:rPr>
          <w:spacing w:val="-5"/>
          <w:lang w:val="en-GB"/>
        </w:rPr>
        <w:t xml:space="preserve"> </w:t>
      </w:r>
      <w:r w:rsidRPr="00E2114C">
        <w:rPr>
          <w:spacing w:val="-1"/>
          <w:lang w:val="en-GB"/>
        </w:rPr>
        <w:t>management</w:t>
      </w:r>
    </w:p>
    <w:p w14:paraId="68A9B059" w14:textId="4221FC43" w:rsidR="0001140A" w:rsidRPr="00E2114C" w:rsidRDefault="004437E2" w:rsidP="001253EC">
      <w:pPr>
        <w:pStyle w:val="BodyText"/>
        <w:spacing w:after="120"/>
        <w:ind w:left="0"/>
        <w:jc w:val="both"/>
        <w:rPr>
          <w:lang w:val="en-GB"/>
        </w:rPr>
      </w:pPr>
      <w:r w:rsidRPr="00E2114C">
        <w:rPr>
          <w:spacing w:val="-1"/>
          <w:lang w:val="en-GB"/>
        </w:rPr>
        <w:t>The</w:t>
      </w:r>
      <w:r w:rsidRPr="00E2114C">
        <w:rPr>
          <w:spacing w:val="9"/>
          <w:lang w:val="en-GB"/>
        </w:rPr>
        <w:t xml:space="preserve"> </w:t>
      </w:r>
      <w:r w:rsidRPr="00E2114C">
        <w:rPr>
          <w:spacing w:val="-1"/>
          <w:lang w:val="en-GB"/>
        </w:rPr>
        <w:t>performance</w:t>
      </w:r>
      <w:r w:rsidRPr="00E2114C">
        <w:rPr>
          <w:spacing w:val="-4"/>
          <w:lang w:val="en-GB"/>
        </w:rPr>
        <w:t xml:space="preserve"> </w:t>
      </w:r>
      <w:r w:rsidRPr="00E2114C">
        <w:rPr>
          <w:spacing w:val="-1"/>
          <w:lang w:val="en-GB"/>
        </w:rPr>
        <w:t>of</w:t>
      </w:r>
      <w:r w:rsidRPr="00E2114C">
        <w:rPr>
          <w:spacing w:val="-5"/>
          <w:lang w:val="en-GB"/>
        </w:rPr>
        <w:t xml:space="preserve"> </w:t>
      </w:r>
      <w:r w:rsidRPr="00E2114C">
        <w:rPr>
          <w:spacing w:val="-1"/>
          <w:lang w:val="en-GB"/>
        </w:rPr>
        <w:t>the</w:t>
      </w:r>
      <w:r w:rsidRPr="00E2114C">
        <w:rPr>
          <w:spacing w:val="-4"/>
          <w:lang w:val="en-GB"/>
        </w:rPr>
        <w:t xml:space="preserve"> </w:t>
      </w:r>
      <w:r w:rsidRPr="00E2114C">
        <w:rPr>
          <w:spacing w:val="-2"/>
          <w:lang w:val="en-GB"/>
        </w:rPr>
        <w:t>Contractor</w:t>
      </w:r>
      <w:r w:rsidRPr="00E2114C">
        <w:rPr>
          <w:spacing w:val="-5"/>
          <w:lang w:val="en-GB"/>
        </w:rPr>
        <w:t xml:space="preserve"> </w:t>
      </w:r>
      <w:r w:rsidRPr="00E2114C">
        <w:rPr>
          <w:spacing w:val="-1"/>
          <w:lang w:val="en-GB"/>
        </w:rPr>
        <w:t>will</w:t>
      </w:r>
      <w:r w:rsidRPr="00E2114C">
        <w:rPr>
          <w:spacing w:val="-4"/>
          <w:lang w:val="en-GB"/>
        </w:rPr>
        <w:t xml:space="preserve"> </w:t>
      </w:r>
      <w:r w:rsidRPr="00E2114C">
        <w:rPr>
          <w:spacing w:val="-1"/>
          <w:lang w:val="en-GB"/>
        </w:rPr>
        <w:t>be</w:t>
      </w:r>
      <w:r w:rsidRPr="00E2114C">
        <w:rPr>
          <w:spacing w:val="-5"/>
          <w:lang w:val="en-GB"/>
        </w:rPr>
        <w:t xml:space="preserve"> </w:t>
      </w:r>
      <w:r w:rsidRPr="00E2114C">
        <w:rPr>
          <w:spacing w:val="-1"/>
          <w:lang w:val="en-GB"/>
        </w:rPr>
        <w:t>judged</w:t>
      </w:r>
      <w:r w:rsidRPr="00E2114C">
        <w:rPr>
          <w:spacing w:val="-4"/>
          <w:lang w:val="en-GB"/>
        </w:rPr>
        <w:t xml:space="preserve"> </w:t>
      </w:r>
      <w:r w:rsidRPr="00E2114C">
        <w:rPr>
          <w:spacing w:val="-1"/>
          <w:lang w:val="en-GB"/>
        </w:rPr>
        <w:t>upon</w:t>
      </w:r>
      <w:r w:rsidRPr="00E2114C">
        <w:rPr>
          <w:spacing w:val="-5"/>
          <w:lang w:val="en-GB"/>
        </w:rPr>
        <w:t xml:space="preserve"> </w:t>
      </w:r>
      <w:r w:rsidRPr="00E2114C">
        <w:rPr>
          <w:spacing w:val="-1"/>
          <w:lang w:val="en-GB"/>
        </w:rPr>
        <w:t>reaching</w:t>
      </w:r>
      <w:r w:rsidRPr="00E2114C">
        <w:rPr>
          <w:spacing w:val="-4"/>
          <w:lang w:val="en-GB"/>
        </w:rPr>
        <w:t xml:space="preserve"> </w:t>
      </w:r>
      <w:r w:rsidRPr="00E2114C">
        <w:rPr>
          <w:spacing w:val="-1"/>
          <w:lang w:val="en-GB"/>
        </w:rPr>
        <w:t>the</w:t>
      </w:r>
      <w:r w:rsidRPr="00E2114C">
        <w:rPr>
          <w:spacing w:val="-5"/>
          <w:lang w:val="en-GB"/>
        </w:rPr>
        <w:t xml:space="preserve"> </w:t>
      </w:r>
      <w:r w:rsidRPr="00E2114C">
        <w:rPr>
          <w:spacing w:val="-1"/>
          <w:lang w:val="en-GB"/>
        </w:rPr>
        <w:t>purpose</w:t>
      </w:r>
      <w:r w:rsidRPr="00E2114C">
        <w:rPr>
          <w:spacing w:val="-4"/>
          <w:lang w:val="en-GB"/>
        </w:rPr>
        <w:t xml:space="preserve"> </w:t>
      </w:r>
      <w:r w:rsidRPr="00E2114C">
        <w:rPr>
          <w:spacing w:val="-1"/>
          <w:lang w:val="en-GB"/>
        </w:rPr>
        <w:t>of</w:t>
      </w:r>
      <w:r w:rsidRPr="00E2114C">
        <w:rPr>
          <w:spacing w:val="-5"/>
          <w:lang w:val="en-GB"/>
        </w:rPr>
        <w:t xml:space="preserve"> </w:t>
      </w:r>
      <w:r w:rsidRPr="00E2114C">
        <w:rPr>
          <w:spacing w:val="-1"/>
          <w:lang w:val="en-GB"/>
        </w:rPr>
        <w:t>this</w:t>
      </w:r>
      <w:r w:rsidRPr="00E2114C">
        <w:rPr>
          <w:spacing w:val="-4"/>
          <w:lang w:val="en-GB"/>
        </w:rPr>
        <w:t xml:space="preserve"> </w:t>
      </w:r>
      <w:r w:rsidRPr="00E2114C">
        <w:rPr>
          <w:spacing w:val="-2"/>
          <w:lang w:val="en-GB"/>
        </w:rPr>
        <w:t>contract</w:t>
      </w:r>
      <w:r w:rsidRPr="00E2114C">
        <w:rPr>
          <w:spacing w:val="-5"/>
          <w:lang w:val="en-GB"/>
        </w:rPr>
        <w:t xml:space="preserve"> </w:t>
      </w:r>
      <w:r w:rsidRPr="00E2114C">
        <w:rPr>
          <w:spacing w:val="-1"/>
          <w:lang w:val="en-GB"/>
        </w:rPr>
        <w:t>as</w:t>
      </w:r>
      <w:r w:rsidRPr="00E2114C">
        <w:rPr>
          <w:spacing w:val="57"/>
          <w:w w:val="99"/>
          <w:lang w:val="en-GB"/>
        </w:rPr>
        <w:t xml:space="preserve"> </w:t>
      </w:r>
      <w:r w:rsidRPr="00E2114C">
        <w:rPr>
          <w:spacing w:val="-1"/>
          <w:lang w:val="en-GB"/>
        </w:rPr>
        <w:t>well</w:t>
      </w:r>
      <w:r w:rsidRPr="00E2114C">
        <w:rPr>
          <w:spacing w:val="24"/>
          <w:lang w:val="en-GB"/>
        </w:rPr>
        <w:t xml:space="preserve"> </w:t>
      </w:r>
      <w:r w:rsidRPr="00E2114C">
        <w:rPr>
          <w:spacing w:val="-1"/>
          <w:lang w:val="en-GB"/>
        </w:rPr>
        <w:t>as</w:t>
      </w:r>
      <w:r w:rsidRPr="00E2114C">
        <w:rPr>
          <w:spacing w:val="25"/>
          <w:lang w:val="en-GB"/>
        </w:rPr>
        <w:t xml:space="preserve"> </w:t>
      </w:r>
      <w:r w:rsidRPr="00E2114C">
        <w:rPr>
          <w:spacing w:val="-1"/>
          <w:lang w:val="en-GB"/>
        </w:rPr>
        <w:t>obtaining</w:t>
      </w:r>
      <w:r w:rsidRPr="00E2114C">
        <w:rPr>
          <w:spacing w:val="25"/>
          <w:lang w:val="en-GB"/>
        </w:rPr>
        <w:t xml:space="preserve"> </w:t>
      </w:r>
      <w:r w:rsidRPr="00E2114C">
        <w:rPr>
          <w:spacing w:val="-1"/>
          <w:lang w:val="en-GB"/>
        </w:rPr>
        <w:t>its</w:t>
      </w:r>
      <w:r w:rsidRPr="00E2114C">
        <w:rPr>
          <w:spacing w:val="25"/>
          <w:lang w:val="en-GB"/>
        </w:rPr>
        <w:t xml:space="preserve"> </w:t>
      </w:r>
      <w:r w:rsidRPr="00E2114C">
        <w:rPr>
          <w:spacing w:val="-1"/>
          <w:lang w:val="en-GB"/>
        </w:rPr>
        <w:t>results,</w:t>
      </w:r>
      <w:r w:rsidRPr="00E2114C">
        <w:rPr>
          <w:spacing w:val="24"/>
          <w:lang w:val="en-GB"/>
        </w:rPr>
        <w:t xml:space="preserve"> </w:t>
      </w:r>
      <w:r w:rsidRPr="00E2114C">
        <w:rPr>
          <w:spacing w:val="-1"/>
          <w:lang w:val="en-GB"/>
        </w:rPr>
        <w:t>as</w:t>
      </w:r>
      <w:r w:rsidRPr="00E2114C">
        <w:rPr>
          <w:spacing w:val="25"/>
          <w:lang w:val="en-GB"/>
        </w:rPr>
        <w:t xml:space="preserve"> </w:t>
      </w:r>
      <w:r w:rsidRPr="00E2114C">
        <w:rPr>
          <w:spacing w:val="-1"/>
          <w:lang w:val="en-GB"/>
        </w:rPr>
        <w:t>indicated</w:t>
      </w:r>
      <w:r w:rsidRPr="00E2114C">
        <w:rPr>
          <w:spacing w:val="25"/>
          <w:lang w:val="en-GB"/>
        </w:rPr>
        <w:t xml:space="preserve"> </w:t>
      </w:r>
      <w:r w:rsidRPr="00E2114C">
        <w:rPr>
          <w:spacing w:val="-1"/>
          <w:lang w:val="en-GB"/>
        </w:rPr>
        <w:t>in</w:t>
      </w:r>
      <w:r w:rsidRPr="00E2114C">
        <w:rPr>
          <w:spacing w:val="10"/>
          <w:lang w:val="en-GB"/>
        </w:rPr>
        <w:t xml:space="preserve"> </w:t>
      </w:r>
      <w:r w:rsidRPr="00E2114C">
        <w:rPr>
          <w:spacing w:val="-1"/>
          <w:lang w:val="en-GB"/>
        </w:rPr>
        <w:t>the</w:t>
      </w:r>
      <w:r w:rsidRPr="00E2114C">
        <w:rPr>
          <w:spacing w:val="11"/>
          <w:lang w:val="en-GB"/>
        </w:rPr>
        <w:t xml:space="preserve"> </w:t>
      </w:r>
      <w:r w:rsidRPr="00E2114C">
        <w:rPr>
          <w:spacing w:val="-1"/>
          <w:lang w:val="en-GB"/>
        </w:rPr>
        <w:t>section</w:t>
      </w:r>
      <w:r w:rsidRPr="00E2114C">
        <w:rPr>
          <w:spacing w:val="10"/>
          <w:lang w:val="en-GB"/>
        </w:rPr>
        <w:t xml:space="preserve"> </w:t>
      </w:r>
      <w:r w:rsidRPr="00E2114C">
        <w:rPr>
          <w:spacing w:val="-1"/>
          <w:lang w:val="en-GB"/>
        </w:rPr>
        <w:t>Objective</w:t>
      </w:r>
      <w:r w:rsidRPr="00E2114C">
        <w:rPr>
          <w:spacing w:val="11"/>
          <w:lang w:val="en-GB"/>
        </w:rPr>
        <w:t xml:space="preserve"> </w:t>
      </w:r>
      <w:r w:rsidRPr="00E2114C">
        <w:rPr>
          <w:spacing w:val="-1"/>
          <w:lang w:val="en-GB"/>
        </w:rPr>
        <w:t>and</w:t>
      </w:r>
      <w:r w:rsidRPr="00E2114C">
        <w:rPr>
          <w:spacing w:val="10"/>
          <w:lang w:val="en-GB"/>
        </w:rPr>
        <w:t xml:space="preserve"> </w:t>
      </w:r>
      <w:r w:rsidRPr="00E2114C">
        <w:rPr>
          <w:spacing w:val="-2"/>
          <w:lang w:val="en-GB"/>
        </w:rPr>
        <w:t>Deliverables</w:t>
      </w:r>
      <w:r w:rsidRPr="00E2114C">
        <w:rPr>
          <w:spacing w:val="10"/>
          <w:lang w:val="en-GB"/>
        </w:rPr>
        <w:t xml:space="preserve"> </w:t>
      </w:r>
      <w:r w:rsidRPr="00E2114C">
        <w:rPr>
          <w:spacing w:val="-1"/>
          <w:lang w:val="en-GB"/>
        </w:rPr>
        <w:t>herein</w:t>
      </w:r>
      <w:r w:rsidRPr="00E2114C">
        <w:rPr>
          <w:spacing w:val="47"/>
          <w:w w:val="99"/>
          <w:lang w:val="en-GB"/>
        </w:rPr>
        <w:t xml:space="preserve"> </w:t>
      </w:r>
      <w:r w:rsidRPr="00E2114C">
        <w:rPr>
          <w:spacing w:val="-1"/>
          <w:lang w:val="en-GB"/>
        </w:rPr>
        <w:t>respecti</w:t>
      </w:r>
      <w:r w:rsidRPr="00E2114C">
        <w:rPr>
          <w:spacing w:val="-2"/>
          <w:lang w:val="en-GB"/>
        </w:rPr>
        <w:t>v</w:t>
      </w:r>
      <w:r w:rsidRPr="00E2114C">
        <w:rPr>
          <w:spacing w:val="-1"/>
          <w:lang w:val="en-GB"/>
        </w:rPr>
        <w:t>el</w:t>
      </w:r>
      <w:r w:rsidRPr="00E2114C">
        <w:rPr>
          <w:spacing w:val="-20"/>
          <w:lang w:val="en-GB"/>
        </w:rPr>
        <w:t>y</w:t>
      </w:r>
      <w:r w:rsidRPr="00E2114C">
        <w:rPr>
          <w:lang w:val="en-GB"/>
        </w:rPr>
        <w:t>.</w:t>
      </w:r>
      <w:r w:rsidRPr="00E2114C">
        <w:rPr>
          <w:spacing w:val="24"/>
          <w:lang w:val="en-GB"/>
        </w:rPr>
        <w:t xml:space="preserve"> </w:t>
      </w:r>
      <w:r w:rsidRPr="00E2114C">
        <w:rPr>
          <w:spacing w:val="-1"/>
          <w:lang w:val="en-GB"/>
        </w:rPr>
        <w:t>More</w:t>
      </w:r>
      <w:r w:rsidRPr="00E2114C">
        <w:rPr>
          <w:spacing w:val="-2"/>
          <w:lang w:val="en-GB"/>
        </w:rPr>
        <w:t>ov</w:t>
      </w:r>
      <w:r w:rsidRPr="00E2114C">
        <w:rPr>
          <w:spacing w:val="-1"/>
          <w:lang w:val="en-GB"/>
        </w:rPr>
        <w:t>e</w:t>
      </w:r>
      <w:r w:rsidRPr="00E2114C">
        <w:rPr>
          <w:spacing w:val="-30"/>
          <w:lang w:val="en-GB"/>
        </w:rPr>
        <w:t>r</w:t>
      </w:r>
      <w:r w:rsidRPr="00E2114C">
        <w:rPr>
          <w:lang w:val="en-GB"/>
        </w:rPr>
        <w:t>,</w:t>
      </w:r>
      <w:r w:rsidRPr="00E2114C">
        <w:rPr>
          <w:spacing w:val="24"/>
          <w:lang w:val="en-GB"/>
        </w:rPr>
        <w:t xml:space="preserve"> </w:t>
      </w:r>
      <w:r w:rsidRPr="00E2114C">
        <w:rPr>
          <w:spacing w:val="-1"/>
          <w:lang w:val="en-GB"/>
        </w:rPr>
        <w:t>th</w:t>
      </w:r>
      <w:r w:rsidRPr="00E2114C">
        <w:rPr>
          <w:lang w:val="en-GB"/>
        </w:rPr>
        <w:t>e</w:t>
      </w:r>
      <w:r w:rsidRPr="00E2114C">
        <w:rPr>
          <w:spacing w:val="24"/>
          <w:lang w:val="en-GB"/>
        </w:rPr>
        <w:t xml:space="preserve"> </w:t>
      </w:r>
      <w:r w:rsidRPr="00E2114C">
        <w:rPr>
          <w:spacing w:val="-1"/>
          <w:lang w:val="en-GB"/>
        </w:rPr>
        <w:t>performanc</w:t>
      </w:r>
      <w:r w:rsidRPr="00E2114C">
        <w:rPr>
          <w:lang w:val="en-GB"/>
        </w:rPr>
        <w:t>e</w:t>
      </w:r>
      <w:r w:rsidRPr="00E2114C">
        <w:rPr>
          <w:spacing w:val="24"/>
          <w:lang w:val="en-GB"/>
        </w:rPr>
        <w:t xml:space="preserve"> </w:t>
      </w:r>
      <w:r w:rsidRPr="00E2114C">
        <w:rPr>
          <w:spacing w:val="-1"/>
          <w:lang w:val="en-GB"/>
        </w:rPr>
        <w:t>o</w:t>
      </w:r>
      <w:r w:rsidRPr="00E2114C">
        <w:rPr>
          <w:lang w:val="en-GB"/>
        </w:rPr>
        <w:t>f</w:t>
      </w:r>
      <w:r w:rsidRPr="00E2114C">
        <w:rPr>
          <w:spacing w:val="24"/>
          <w:lang w:val="en-GB"/>
        </w:rPr>
        <w:t xml:space="preserve"> </w:t>
      </w:r>
      <w:r w:rsidRPr="00E2114C">
        <w:rPr>
          <w:spacing w:val="-1"/>
          <w:lang w:val="en-GB"/>
        </w:rPr>
        <w:t>th</w:t>
      </w:r>
      <w:r w:rsidRPr="00E2114C">
        <w:rPr>
          <w:lang w:val="en-GB"/>
        </w:rPr>
        <w:t>e</w:t>
      </w:r>
      <w:r w:rsidRPr="00E2114C">
        <w:rPr>
          <w:spacing w:val="24"/>
          <w:lang w:val="en-GB"/>
        </w:rPr>
        <w:t xml:space="preserve"> </w:t>
      </w:r>
      <w:r w:rsidRPr="00E2114C">
        <w:rPr>
          <w:spacing w:val="-1"/>
          <w:lang w:val="en-GB"/>
        </w:rPr>
        <w:t>Cont</w:t>
      </w:r>
      <w:r w:rsidRPr="00E2114C">
        <w:rPr>
          <w:spacing w:val="-5"/>
          <w:lang w:val="en-GB"/>
        </w:rPr>
        <w:t>r</w:t>
      </w:r>
      <w:r w:rsidRPr="00E2114C">
        <w:rPr>
          <w:spacing w:val="-1"/>
          <w:lang w:val="en-GB"/>
        </w:rPr>
        <w:t>acto</w:t>
      </w:r>
      <w:r w:rsidRPr="00E2114C">
        <w:rPr>
          <w:lang w:val="en-GB"/>
        </w:rPr>
        <w:t>r</w:t>
      </w:r>
      <w:r w:rsidRPr="00E2114C">
        <w:rPr>
          <w:spacing w:val="24"/>
          <w:lang w:val="en-GB"/>
        </w:rPr>
        <w:t xml:space="preserve"> </w:t>
      </w:r>
      <w:r w:rsidRPr="00E2114C">
        <w:rPr>
          <w:spacing w:val="-1"/>
          <w:lang w:val="en-GB"/>
        </w:rPr>
        <w:t>wil</w:t>
      </w:r>
      <w:r w:rsidRPr="00E2114C">
        <w:rPr>
          <w:lang w:val="en-GB"/>
        </w:rPr>
        <w:t>l</w:t>
      </w:r>
      <w:r w:rsidRPr="00E2114C">
        <w:rPr>
          <w:spacing w:val="10"/>
          <w:lang w:val="en-GB"/>
        </w:rPr>
        <w:t xml:space="preserve"> </w:t>
      </w:r>
      <w:r w:rsidRPr="00E2114C">
        <w:rPr>
          <w:spacing w:val="-1"/>
          <w:lang w:val="en-GB"/>
        </w:rPr>
        <w:t>b</w:t>
      </w:r>
      <w:r w:rsidRPr="00E2114C">
        <w:rPr>
          <w:lang w:val="en-GB"/>
        </w:rPr>
        <w:t>e</w:t>
      </w:r>
      <w:r w:rsidRPr="00E2114C">
        <w:rPr>
          <w:spacing w:val="10"/>
          <w:lang w:val="en-GB"/>
        </w:rPr>
        <w:t xml:space="preserve"> </w:t>
      </w:r>
      <w:r w:rsidRPr="00E2114C">
        <w:rPr>
          <w:spacing w:val="-1"/>
          <w:lang w:val="en-GB"/>
        </w:rPr>
        <w:t>judge</w:t>
      </w:r>
      <w:r w:rsidRPr="00E2114C">
        <w:rPr>
          <w:lang w:val="en-GB"/>
        </w:rPr>
        <w:t>d</w:t>
      </w:r>
      <w:r w:rsidRPr="00E2114C">
        <w:rPr>
          <w:spacing w:val="9"/>
          <w:lang w:val="en-GB"/>
        </w:rPr>
        <w:t xml:space="preserve"> </w:t>
      </w:r>
      <w:r w:rsidRPr="00E2114C">
        <w:rPr>
          <w:spacing w:val="-1"/>
          <w:lang w:val="en-GB"/>
        </w:rPr>
        <w:t>upo</w:t>
      </w:r>
      <w:r w:rsidRPr="00E2114C">
        <w:rPr>
          <w:lang w:val="en-GB"/>
        </w:rPr>
        <w:t>n</w:t>
      </w:r>
      <w:r w:rsidRPr="00E2114C">
        <w:rPr>
          <w:spacing w:val="10"/>
          <w:lang w:val="en-GB"/>
        </w:rPr>
        <w:t xml:space="preserve"> </w:t>
      </w:r>
      <w:r w:rsidRPr="00E2114C">
        <w:rPr>
          <w:spacing w:val="-1"/>
          <w:lang w:val="en-GB"/>
        </w:rPr>
        <w:t>th</w:t>
      </w:r>
      <w:r w:rsidRPr="00E2114C">
        <w:rPr>
          <w:lang w:val="en-GB"/>
        </w:rPr>
        <w:t>e</w:t>
      </w:r>
      <w:r w:rsidRPr="00E2114C">
        <w:rPr>
          <w:spacing w:val="10"/>
          <w:lang w:val="en-GB"/>
        </w:rPr>
        <w:t xml:space="preserve"> </w:t>
      </w:r>
      <w:r w:rsidRPr="00E2114C">
        <w:rPr>
          <w:spacing w:val="-1"/>
          <w:lang w:val="en-GB"/>
        </w:rPr>
        <w:t>successfu</w:t>
      </w:r>
      <w:r w:rsidRPr="00E2114C">
        <w:rPr>
          <w:lang w:val="en-GB"/>
        </w:rPr>
        <w:t xml:space="preserve">l </w:t>
      </w:r>
      <w:r w:rsidRPr="00E2114C">
        <w:rPr>
          <w:spacing w:val="-1"/>
          <w:lang w:val="en-GB"/>
        </w:rPr>
        <w:t>implementation</w:t>
      </w:r>
      <w:r w:rsidRPr="00E2114C">
        <w:rPr>
          <w:spacing w:val="70"/>
          <w:lang w:val="en-GB"/>
        </w:rPr>
        <w:t xml:space="preserve"> </w:t>
      </w:r>
      <w:r w:rsidR="00435555" w:rsidRPr="00E2114C">
        <w:rPr>
          <w:spacing w:val="-1"/>
          <w:lang w:val="en-GB"/>
        </w:rPr>
        <w:t>of</w:t>
      </w:r>
      <w:r w:rsidR="00435555" w:rsidRPr="00E2114C">
        <w:rPr>
          <w:lang w:val="en-GB"/>
        </w:rPr>
        <w:t xml:space="preserve"> </w:t>
      </w:r>
      <w:r w:rsidR="001253EC" w:rsidRPr="00E2114C">
        <w:rPr>
          <w:lang w:val="en-GB"/>
        </w:rPr>
        <w:t>all the specific</w:t>
      </w:r>
      <w:r w:rsidRPr="00E2114C">
        <w:rPr>
          <w:spacing w:val="70"/>
          <w:lang w:val="en-GB"/>
        </w:rPr>
        <w:t xml:space="preserve"> </w:t>
      </w:r>
      <w:r w:rsidR="001253EC" w:rsidRPr="00E2114C">
        <w:rPr>
          <w:spacing w:val="-1"/>
          <w:lang w:val="en-GB"/>
        </w:rPr>
        <w:t>activities</w:t>
      </w:r>
      <w:r w:rsidR="001253EC" w:rsidRPr="00E2114C">
        <w:rPr>
          <w:lang w:val="en-GB"/>
        </w:rPr>
        <w:t xml:space="preserve"> indicated in section</w:t>
      </w:r>
      <w:r w:rsidRPr="00E2114C">
        <w:rPr>
          <w:spacing w:val="70"/>
          <w:lang w:val="en-GB"/>
        </w:rPr>
        <w:t xml:space="preserve"> </w:t>
      </w:r>
      <w:r w:rsidRPr="00E2114C">
        <w:rPr>
          <w:spacing w:val="-1"/>
          <w:lang w:val="en-GB"/>
        </w:rPr>
        <w:t>Scope</w:t>
      </w:r>
      <w:r w:rsidRPr="00E2114C">
        <w:rPr>
          <w:spacing w:val="56"/>
          <w:lang w:val="en-GB"/>
        </w:rPr>
        <w:t xml:space="preserve"> </w:t>
      </w:r>
      <w:r w:rsidRPr="00E2114C">
        <w:rPr>
          <w:spacing w:val="-1"/>
          <w:lang w:val="en-GB"/>
        </w:rPr>
        <w:t>of</w:t>
      </w:r>
      <w:r w:rsidRPr="00E2114C">
        <w:rPr>
          <w:spacing w:val="55"/>
          <w:lang w:val="en-GB"/>
        </w:rPr>
        <w:t xml:space="preserve"> </w:t>
      </w:r>
      <w:r w:rsidRPr="00E2114C">
        <w:rPr>
          <w:spacing w:val="-1"/>
          <w:lang w:val="en-GB"/>
        </w:rPr>
        <w:t>work</w:t>
      </w:r>
      <w:r w:rsidRPr="00E2114C">
        <w:rPr>
          <w:spacing w:val="56"/>
          <w:lang w:val="en-GB"/>
        </w:rPr>
        <w:t xml:space="preserve"> </w:t>
      </w:r>
      <w:r w:rsidRPr="00E2114C">
        <w:rPr>
          <w:spacing w:val="-1"/>
          <w:lang w:val="en-GB"/>
        </w:rPr>
        <w:t>of</w:t>
      </w:r>
      <w:r w:rsidRPr="00E2114C">
        <w:rPr>
          <w:spacing w:val="56"/>
          <w:lang w:val="en-GB"/>
        </w:rPr>
        <w:t xml:space="preserve"> </w:t>
      </w:r>
      <w:r w:rsidRPr="00E2114C">
        <w:rPr>
          <w:spacing w:val="-1"/>
          <w:lang w:val="en-GB"/>
        </w:rPr>
        <w:t>this</w:t>
      </w:r>
      <w:r w:rsidRPr="00E2114C">
        <w:rPr>
          <w:spacing w:val="29"/>
          <w:w w:val="99"/>
          <w:lang w:val="en-GB"/>
        </w:rPr>
        <w:t xml:space="preserve"> </w:t>
      </w:r>
      <w:r w:rsidRPr="00E2114C">
        <w:rPr>
          <w:spacing w:val="-1"/>
          <w:lang w:val="en-GB"/>
        </w:rPr>
        <w:t>document</w:t>
      </w:r>
      <w:r w:rsidR="001253EC" w:rsidRPr="00E2114C">
        <w:rPr>
          <w:spacing w:val="-1"/>
          <w:lang w:val="en-GB"/>
        </w:rPr>
        <w:t>.</w:t>
      </w:r>
    </w:p>
    <w:p w14:paraId="50DF3813" w14:textId="10AD0D87" w:rsidR="0001140A" w:rsidRPr="00E2114C" w:rsidRDefault="004437E2" w:rsidP="001253EC">
      <w:pPr>
        <w:pStyle w:val="BodyText"/>
        <w:spacing w:after="120"/>
        <w:ind w:left="0"/>
        <w:jc w:val="both"/>
        <w:rPr>
          <w:lang w:val="en-GB"/>
        </w:rPr>
      </w:pPr>
      <w:r w:rsidRPr="00E2114C">
        <w:rPr>
          <w:spacing w:val="-1"/>
          <w:lang w:val="en-GB"/>
        </w:rPr>
        <w:t>By</w:t>
      </w:r>
      <w:r w:rsidRPr="00E2114C">
        <w:rPr>
          <w:spacing w:val="9"/>
          <w:lang w:val="en-GB"/>
        </w:rPr>
        <w:t xml:space="preserve"> </w:t>
      </w:r>
      <w:r w:rsidRPr="00E2114C">
        <w:rPr>
          <w:spacing w:val="-1"/>
          <w:lang w:val="en-GB"/>
        </w:rPr>
        <w:t>signing</w:t>
      </w:r>
      <w:r w:rsidRPr="00E2114C">
        <w:rPr>
          <w:spacing w:val="10"/>
          <w:lang w:val="en-GB"/>
        </w:rPr>
        <w:t xml:space="preserve"> </w:t>
      </w:r>
      <w:r w:rsidRPr="00E2114C">
        <w:rPr>
          <w:spacing w:val="-1"/>
          <w:lang w:val="en-GB"/>
        </w:rPr>
        <w:t>the</w:t>
      </w:r>
      <w:r w:rsidRPr="00E2114C">
        <w:rPr>
          <w:spacing w:val="10"/>
          <w:lang w:val="en-GB"/>
        </w:rPr>
        <w:t xml:space="preserve"> </w:t>
      </w:r>
      <w:r w:rsidRPr="00E2114C">
        <w:rPr>
          <w:spacing w:val="-2"/>
          <w:lang w:val="en-GB"/>
        </w:rPr>
        <w:t>contract,</w:t>
      </w:r>
      <w:r w:rsidRPr="00E2114C">
        <w:rPr>
          <w:spacing w:val="10"/>
          <w:lang w:val="en-GB"/>
        </w:rPr>
        <w:t xml:space="preserve"> </w:t>
      </w:r>
      <w:r w:rsidRPr="00E2114C">
        <w:rPr>
          <w:spacing w:val="-1"/>
          <w:lang w:val="en-GB"/>
        </w:rPr>
        <w:t>the</w:t>
      </w:r>
      <w:r w:rsidRPr="00E2114C">
        <w:rPr>
          <w:spacing w:val="9"/>
          <w:lang w:val="en-GB"/>
        </w:rPr>
        <w:t xml:space="preserve"> </w:t>
      </w:r>
      <w:r w:rsidRPr="00E2114C">
        <w:rPr>
          <w:spacing w:val="-1"/>
          <w:lang w:val="en-GB"/>
        </w:rPr>
        <w:t>Consultant</w:t>
      </w:r>
      <w:r w:rsidRPr="00E2114C">
        <w:rPr>
          <w:spacing w:val="10"/>
          <w:lang w:val="en-GB"/>
        </w:rPr>
        <w:t xml:space="preserve"> </w:t>
      </w:r>
      <w:r w:rsidRPr="00E2114C">
        <w:rPr>
          <w:spacing w:val="-1"/>
          <w:lang w:val="en-GB"/>
        </w:rPr>
        <w:t>agrees</w:t>
      </w:r>
      <w:r w:rsidRPr="00E2114C">
        <w:rPr>
          <w:spacing w:val="10"/>
          <w:lang w:val="en-GB"/>
        </w:rPr>
        <w:t xml:space="preserve"> </w:t>
      </w:r>
      <w:r w:rsidRPr="00E2114C">
        <w:rPr>
          <w:spacing w:val="-1"/>
          <w:lang w:val="en-GB"/>
        </w:rPr>
        <w:t>to</w:t>
      </w:r>
      <w:r w:rsidRPr="00E2114C">
        <w:rPr>
          <w:spacing w:val="10"/>
          <w:lang w:val="en-GB"/>
        </w:rPr>
        <w:t xml:space="preserve"> </w:t>
      </w:r>
      <w:r w:rsidRPr="00E2114C">
        <w:rPr>
          <w:spacing w:val="-1"/>
          <w:lang w:val="en-GB"/>
        </w:rPr>
        <w:t>hold</w:t>
      </w:r>
      <w:r w:rsidRPr="00E2114C">
        <w:rPr>
          <w:spacing w:val="10"/>
          <w:lang w:val="en-GB"/>
        </w:rPr>
        <w:t xml:space="preserve"> </w:t>
      </w:r>
      <w:r w:rsidRPr="00E2114C">
        <w:rPr>
          <w:spacing w:val="-1"/>
          <w:lang w:val="en-GB"/>
        </w:rPr>
        <w:t>in</w:t>
      </w:r>
      <w:r w:rsidRPr="00E2114C">
        <w:rPr>
          <w:spacing w:val="9"/>
          <w:lang w:val="en-GB"/>
        </w:rPr>
        <w:t xml:space="preserve"> </w:t>
      </w:r>
      <w:r w:rsidRPr="00E2114C">
        <w:rPr>
          <w:spacing w:val="-1"/>
          <w:lang w:val="en-GB"/>
        </w:rPr>
        <w:t>trust</w:t>
      </w:r>
      <w:r w:rsidRPr="00E2114C">
        <w:rPr>
          <w:spacing w:val="-4"/>
          <w:lang w:val="en-GB"/>
        </w:rPr>
        <w:t xml:space="preserve"> </w:t>
      </w:r>
      <w:r w:rsidRPr="00E2114C">
        <w:rPr>
          <w:spacing w:val="-1"/>
          <w:lang w:val="en-GB"/>
        </w:rPr>
        <w:t>and</w:t>
      </w:r>
      <w:r w:rsidRPr="00E2114C">
        <w:rPr>
          <w:spacing w:val="-5"/>
          <w:lang w:val="en-GB"/>
        </w:rPr>
        <w:t xml:space="preserve"> </w:t>
      </w:r>
      <w:r w:rsidRPr="00E2114C">
        <w:rPr>
          <w:spacing w:val="-1"/>
          <w:lang w:val="en-GB"/>
        </w:rPr>
        <w:t>confidence</w:t>
      </w:r>
      <w:r w:rsidRPr="00E2114C">
        <w:rPr>
          <w:spacing w:val="-4"/>
          <w:lang w:val="en-GB"/>
        </w:rPr>
        <w:t xml:space="preserve"> </w:t>
      </w:r>
      <w:r w:rsidRPr="00E2114C">
        <w:rPr>
          <w:spacing w:val="-1"/>
          <w:lang w:val="en-GB"/>
        </w:rPr>
        <w:t>any</w:t>
      </w:r>
      <w:r w:rsidRPr="00E2114C">
        <w:rPr>
          <w:spacing w:val="-4"/>
          <w:lang w:val="en-GB"/>
        </w:rPr>
        <w:t xml:space="preserve"> </w:t>
      </w:r>
      <w:r w:rsidRPr="00E2114C">
        <w:rPr>
          <w:spacing w:val="-1"/>
          <w:lang w:val="en-GB"/>
        </w:rPr>
        <w:t>information</w:t>
      </w:r>
      <w:r w:rsidRPr="00E2114C">
        <w:rPr>
          <w:spacing w:val="41"/>
          <w:w w:val="99"/>
          <w:lang w:val="en-GB"/>
        </w:rPr>
        <w:t xml:space="preserve"> </w:t>
      </w:r>
      <w:r w:rsidRPr="00E2114C">
        <w:rPr>
          <w:spacing w:val="-1"/>
          <w:lang w:val="en-GB"/>
        </w:rPr>
        <w:t>or</w:t>
      </w:r>
      <w:r w:rsidRPr="00E2114C">
        <w:rPr>
          <w:spacing w:val="53"/>
          <w:lang w:val="en-GB"/>
        </w:rPr>
        <w:t xml:space="preserve"> </w:t>
      </w:r>
      <w:r w:rsidRPr="00E2114C">
        <w:rPr>
          <w:spacing w:val="-1"/>
          <w:lang w:val="en-GB"/>
        </w:rPr>
        <w:t>documents</w:t>
      </w:r>
      <w:r w:rsidRPr="00E2114C">
        <w:rPr>
          <w:spacing w:val="40"/>
          <w:lang w:val="en-GB"/>
        </w:rPr>
        <w:t xml:space="preserve"> </w:t>
      </w:r>
      <w:r w:rsidRPr="00E2114C">
        <w:rPr>
          <w:spacing w:val="-1"/>
          <w:lang w:val="en-GB"/>
        </w:rPr>
        <w:t>disclosed</w:t>
      </w:r>
      <w:r w:rsidRPr="00E2114C">
        <w:rPr>
          <w:spacing w:val="40"/>
          <w:lang w:val="en-GB"/>
        </w:rPr>
        <w:t xml:space="preserve"> </w:t>
      </w:r>
      <w:r w:rsidRPr="00E2114C">
        <w:rPr>
          <w:spacing w:val="-1"/>
          <w:lang w:val="en-GB"/>
        </w:rPr>
        <w:t>to</w:t>
      </w:r>
      <w:r w:rsidRPr="00E2114C">
        <w:rPr>
          <w:spacing w:val="39"/>
          <w:lang w:val="en-GB"/>
        </w:rPr>
        <w:t xml:space="preserve"> </w:t>
      </w:r>
      <w:r w:rsidRPr="00E2114C">
        <w:rPr>
          <w:spacing w:val="-1"/>
          <w:lang w:val="en-GB"/>
        </w:rPr>
        <w:t>the</w:t>
      </w:r>
      <w:r w:rsidRPr="00E2114C">
        <w:rPr>
          <w:spacing w:val="40"/>
          <w:lang w:val="en-GB"/>
        </w:rPr>
        <w:t xml:space="preserve"> </w:t>
      </w:r>
      <w:r w:rsidRPr="00E2114C">
        <w:rPr>
          <w:spacing w:val="-1"/>
          <w:lang w:val="en-GB"/>
        </w:rPr>
        <w:t>Consultant</w:t>
      </w:r>
      <w:r w:rsidRPr="00E2114C">
        <w:rPr>
          <w:spacing w:val="40"/>
          <w:lang w:val="en-GB"/>
        </w:rPr>
        <w:t xml:space="preserve"> </w:t>
      </w:r>
      <w:r w:rsidRPr="00E2114C">
        <w:rPr>
          <w:spacing w:val="-1"/>
          <w:lang w:val="en-GB"/>
        </w:rPr>
        <w:t>or</w:t>
      </w:r>
      <w:r w:rsidRPr="00E2114C">
        <w:rPr>
          <w:spacing w:val="39"/>
          <w:lang w:val="en-GB"/>
        </w:rPr>
        <w:t xml:space="preserve"> </w:t>
      </w:r>
      <w:r w:rsidRPr="00E2114C">
        <w:rPr>
          <w:spacing w:val="-2"/>
          <w:lang w:val="en-GB"/>
        </w:rPr>
        <w:t>discovered</w:t>
      </w:r>
      <w:r w:rsidRPr="00E2114C">
        <w:rPr>
          <w:spacing w:val="40"/>
          <w:lang w:val="en-GB"/>
        </w:rPr>
        <w:t xml:space="preserve"> </w:t>
      </w:r>
      <w:r w:rsidRPr="00E2114C">
        <w:rPr>
          <w:spacing w:val="-1"/>
          <w:lang w:val="en-GB"/>
        </w:rPr>
        <w:t>by</w:t>
      </w:r>
      <w:r w:rsidRPr="00E2114C">
        <w:rPr>
          <w:spacing w:val="39"/>
          <w:lang w:val="en-GB"/>
        </w:rPr>
        <w:t xml:space="preserve"> </w:t>
      </w:r>
      <w:r w:rsidRPr="00E2114C">
        <w:rPr>
          <w:spacing w:val="-1"/>
          <w:lang w:val="en-GB"/>
        </w:rPr>
        <w:t>the</w:t>
      </w:r>
      <w:r w:rsidRPr="00E2114C">
        <w:rPr>
          <w:spacing w:val="41"/>
          <w:w w:val="99"/>
          <w:lang w:val="en-GB"/>
        </w:rPr>
        <w:t xml:space="preserve"> </w:t>
      </w:r>
      <w:r w:rsidRPr="00E2114C">
        <w:rPr>
          <w:spacing w:val="-1"/>
          <w:lang w:val="en-GB"/>
        </w:rPr>
        <w:t>Consultant</w:t>
      </w:r>
      <w:r w:rsidRPr="00E2114C">
        <w:rPr>
          <w:spacing w:val="10"/>
          <w:lang w:val="en-GB"/>
        </w:rPr>
        <w:t xml:space="preserve"> </w:t>
      </w:r>
      <w:r w:rsidRPr="00E2114C">
        <w:rPr>
          <w:spacing w:val="-1"/>
          <w:lang w:val="en-GB"/>
        </w:rPr>
        <w:t>or</w:t>
      </w:r>
      <w:r w:rsidRPr="00E2114C">
        <w:rPr>
          <w:spacing w:val="10"/>
          <w:lang w:val="en-GB"/>
        </w:rPr>
        <w:t xml:space="preserve"> </w:t>
      </w:r>
      <w:r w:rsidRPr="00E2114C">
        <w:rPr>
          <w:spacing w:val="-1"/>
          <w:lang w:val="en-GB"/>
        </w:rPr>
        <w:t>prepared</w:t>
      </w:r>
      <w:r w:rsidRPr="00E2114C">
        <w:rPr>
          <w:spacing w:val="10"/>
          <w:lang w:val="en-GB"/>
        </w:rPr>
        <w:t xml:space="preserve"> </w:t>
      </w:r>
      <w:r w:rsidRPr="00E2114C">
        <w:rPr>
          <w:spacing w:val="-1"/>
          <w:lang w:val="en-GB"/>
        </w:rPr>
        <w:t>by</w:t>
      </w:r>
      <w:r w:rsidRPr="00E2114C">
        <w:rPr>
          <w:spacing w:val="10"/>
          <w:lang w:val="en-GB"/>
        </w:rPr>
        <w:t xml:space="preserve"> </w:t>
      </w:r>
      <w:r w:rsidRPr="00E2114C">
        <w:rPr>
          <w:spacing w:val="-1"/>
          <w:lang w:val="en-GB"/>
        </w:rPr>
        <w:t>the</w:t>
      </w:r>
      <w:r w:rsidRPr="00E2114C">
        <w:rPr>
          <w:spacing w:val="10"/>
          <w:lang w:val="en-GB"/>
        </w:rPr>
        <w:t xml:space="preserve"> </w:t>
      </w:r>
      <w:r w:rsidRPr="00E2114C">
        <w:rPr>
          <w:spacing w:val="-1"/>
          <w:lang w:val="en-GB"/>
        </w:rPr>
        <w:t>Consultant</w:t>
      </w:r>
      <w:r w:rsidRPr="00E2114C">
        <w:rPr>
          <w:spacing w:val="10"/>
          <w:lang w:val="en-GB"/>
        </w:rPr>
        <w:t xml:space="preserve"> </w:t>
      </w:r>
      <w:r w:rsidRPr="00E2114C">
        <w:rPr>
          <w:spacing w:val="-1"/>
          <w:lang w:val="en-GB"/>
        </w:rPr>
        <w:t>in</w:t>
      </w:r>
      <w:r w:rsidRPr="00E2114C">
        <w:rPr>
          <w:spacing w:val="10"/>
          <w:lang w:val="en-GB"/>
        </w:rPr>
        <w:t xml:space="preserve"> </w:t>
      </w:r>
      <w:r w:rsidRPr="00E2114C">
        <w:rPr>
          <w:spacing w:val="-1"/>
          <w:lang w:val="en-GB"/>
        </w:rPr>
        <w:t>the</w:t>
      </w:r>
      <w:r w:rsidRPr="00E2114C">
        <w:rPr>
          <w:spacing w:val="11"/>
          <w:lang w:val="en-GB"/>
        </w:rPr>
        <w:t xml:space="preserve"> </w:t>
      </w:r>
      <w:r w:rsidRPr="00E2114C">
        <w:rPr>
          <w:spacing w:val="-1"/>
          <w:lang w:val="en-GB"/>
        </w:rPr>
        <w:t>course</w:t>
      </w:r>
      <w:r w:rsidRPr="00E2114C">
        <w:rPr>
          <w:spacing w:val="-5"/>
          <w:lang w:val="en-GB"/>
        </w:rPr>
        <w:t xml:space="preserve"> </w:t>
      </w:r>
      <w:r w:rsidRPr="00E2114C">
        <w:rPr>
          <w:spacing w:val="-1"/>
          <w:lang w:val="en-GB"/>
        </w:rPr>
        <w:t>of</w:t>
      </w:r>
      <w:r w:rsidRPr="00E2114C">
        <w:rPr>
          <w:spacing w:val="-4"/>
          <w:lang w:val="en-GB"/>
        </w:rPr>
        <w:t xml:space="preserve"> </w:t>
      </w:r>
      <w:r w:rsidRPr="00E2114C">
        <w:rPr>
          <w:spacing w:val="-1"/>
          <w:lang w:val="en-GB"/>
        </w:rPr>
        <w:t>or</w:t>
      </w:r>
      <w:r w:rsidRPr="00E2114C">
        <w:rPr>
          <w:spacing w:val="-4"/>
          <w:lang w:val="en-GB"/>
        </w:rPr>
        <w:t xml:space="preserve"> </w:t>
      </w:r>
      <w:r w:rsidRPr="00E2114C">
        <w:rPr>
          <w:spacing w:val="-1"/>
          <w:lang w:val="en-GB"/>
        </w:rPr>
        <w:t>as</w:t>
      </w:r>
      <w:r w:rsidRPr="00E2114C">
        <w:rPr>
          <w:spacing w:val="-4"/>
          <w:lang w:val="en-GB"/>
        </w:rPr>
        <w:t xml:space="preserve"> </w:t>
      </w:r>
      <w:r w:rsidRPr="00E2114C">
        <w:rPr>
          <w:lang w:val="en-GB"/>
        </w:rPr>
        <w:t>a</w:t>
      </w:r>
      <w:r w:rsidRPr="00E2114C">
        <w:rPr>
          <w:spacing w:val="-4"/>
          <w:lang w:val="en-GB"/>
        </w:rPr>
        <w:t xml:space="preserve"> </w:t>
      </w:r>
      <w:r w:rsidRPr="00E2114C">
        <w:rPr>
          <w:spacing w:val="-1"/>
          <w:lang w:val="en-GB"/>
        </w:rPr>
        <w:t>result</w:t>
      </w:r>
      <w:r w:rsidRPr="00E2114C">
        <w:rPr>
          <w:spacing w:val="-5"/>
          <w:lang w:val="en-GB"/>
        </w:rPr>
        <w:t xml:space="preserve"> </w:t>
      </w:r>
      <w:r w:rsidRPr="00E2114C">
        <w:rPr>
          <w:spacing w:val="-1"/>
          <w:lang w:val="en-GB"/>
        </w:rPr>
        <w:t>of</w:t>
      </w:r>
      <w:r w:rsidRPr="00E2114C">
        <w:rPr>
          <w:spacing w:val="-4"/>
          <w:lang w:val="en-GB"/>
        </w:rPr>
        <w:t xml:space="preserve"> </w:t>
      </w:r>
      <w:r w:rsidRPr="00E2114C">
        <w:rPr>
          <w:spacing w:val="-1"/>
          <w:lang w:val="en-GB"/>
        </w:rPr>
        <w:t>the</w:t>
      </w:r>
      <w:r w:rsidRPr="00E2114C">
        <w:rPr>
          <w:spacing w:val="-4"/>
          <w:lang w:val="en-GB"/>
        </w:rPr>
        <w:t xml:space="preserve"> </w:t>
      </w:r>
      <w:r w:rsidRPr="00E2114C">
        <w:rPr>
          <w:spacing w:val="-1"/>
          <w:lang w:val="en-GB"/>
        </w:rPr>
        <w:t>implementation</w:t>
      </w:r>
      <w:r w:rsidRPr="00E2114C">
        <w:rPr>
          <w:spacing w:val="33"/>
          <w:w w:val="99"/>
          <w:lang w:val="en-GB"/>
        </w:rPr>
        <w:t xml:space="preserve"> </w:t>
      </w:r>
      <w:r w:rsidRPr="00E2114C">
        <w:rPr>
          <w:spacing w:val="-1"/>
          <w:lang w:val="en-GB"/>
        </w:rPr>
        <w:t>of</w:t>
      </w:r>
      <w:r w:rsidRPr="00E2114C">
        <w:rPr>
          <w:spacing w:val="10"/>
          <w:lang w:val="en-GB"/>
        </w:rPr>
        <w:t xml:space="preserve"> </w:t>
      </w:r>
      <w:r w:rsidRPr="00E2114C">
        <w:rPr>
          <w:spacing w:val="-1"/>
          <w:lang w:val="en-GB"/>
        </w:rPr>
        <w:t>the</w:t>
      </w:r>
      <w:r w:rsidRPr="00E2114C">
        <w:rPr>
          <w:spacing w:val="10"/>
          <w:lang w:val="en-GB"/>
        </w:rPr>
        <w:t xml:space="preserve"> </w:t>
      </w:r>
      <w:r w:rsidRPr="00E2114C">
        <w:rPr>
          <w:spacing w:val="-2"/>
          <w:lang w:val="en-GB"/>
        </w:rPr>
        <w:t>contract,</w:t>
      </w:r>
      <w:r w:rsidRPr="00E2114C">
        <w:rPr>
          <w:spacing w:val="10"/>
          <w:lang w:val="en-GB"/>
        </w:rPr>
        <w:t xml:space="preserve"> </w:t>
      </w:r>
      <w:r w:rsidRPr="00E2114C">
        <w:rPr>
          <w:spacing w:val="-1"/>
          <w:lang w:val="en-GB"/>
        </w:rPr>
        <w:t>and</w:t>
      </w:r>
      <w:r w:rsidRPr="00E2114C">
        <w:rPr>
          <w:spacing w:val="10"/>
          <w:lang w:val="en-GB"/>
        </w:rPr>
        <w:t xml:space="preserve"> </w:t>
      </w:r>
      <w:r w:rsidRPr="00E2114C">
        <w:rPr>
          <w:spacing w:val="-1"/>
          <w:lang w:val="en-GB"/>
        </w:rPr>
        <w:t>agrees</w:t>
      </w:r>
      <w:r w:rsidRPr="00E2114C">
        <w:rPr>
          <w:spacing w:val="10"/>
          <w:lang w:val="en-GB"/>
        </w:rPr>
        <w:t xml:space="preserve"> </w:t>
      </w:r>
      <w:r w:rsidRPr="00E2114C">
        <w:rPr>
          <w:spacing w:val="-1"/>
          <w:lang w:val="en-GB"/>
        </w:rPr>
        <w:t>that</w:t>
      </w:r>
      <w:r w:rsidRPr="00E2114C">
        <w:rPr>
          <w:spacing w:val="10"/>
          <w:lang w:val="en-GB"/>
        </w:rPr>
        <w:t xml:space="preserve"> </w:t>
      </w:r>
      <w:r w:rsidRPr="00E2114C">
        <w:rPr>
          <w:spacing w:val="-1"/>
          <w:lang w:val="en-GB"/>
        </w:rPr>
        <w:t>it</w:t>
      </w:r>
      <w:r w:rsidRPr="00E2114C">
        <w:rPr>
          <w:spacing w:val="11"/>
          <w:lang w:val="en-GB"/>
        </w:rPr>
        <w:t xml:space="preserve"> </w:t>
      </w:r>
      <w:r w:rsidRPr="00E2114C">
        <w:rPr>
          <w:spacing w:val="-1"/>
          <w:lang w:val="en-GB"/>
        </w:rPr>
        <w:t>shall</w:t>
      </w:r>
      <w:r w:rsidRPr="00E2114C">
        <w:rPr>
          <w:spacing w:val="-5"/>
          <w:lang w:val="en-GB"/>
        </w:rPr>
        <w:t xml:space="preserve"> </w:t>
      </w:r>
      <w:r w:rsidRPr="00E2114C">
        <w:rPr>
          <w:spacing w:val="-1"/>
          <w:lang w:val="en-GB"/>
        </w:rPr>
        <w:t>be</w:t>
      </w:r>
      <w:r w:rsidRPr="00E2114C">
        <w:rPr>
          <w:spacing w:val="-4"/>
          <w:lang w:val="en-GB"/>
        </w:rPr>
        <w:t xml:space="preserve"> </w:t>
      </w:r>
      <w:r w:rsidRPr="00E2114C">
        <w:rPr>
          <w:spacing w:val="-1"/>
          <w:lang w:val="en-GB"/>
        </w:rPr>
        <w:t>used</w:t>
      </w:r>
      <w:r w:rsidRPr="00E2114C">
        <w:rPr>
          <w:spacing w:val="-4"/>
          <w:lang w:val="en-GB"/>
        </w:rPr>
        <w:t xml:space="preserve"> </w:t>
      </w:r>
      <w:r w:rsidRPr="00E2114C">
        <w:rPr>
          <w:spacing w:val="-1"/>
          <w:lang w:val="en-GB"/>
        </w:rPr>
        <w:t>only</w:t>
      </w:r>
      <w:r w:rsidRPr="00E2114C">
        <w:rPr>
          <w:spacing w:val="-4"/>
          <w:lang w:val="en-GB"/>
        </w:rPr>
        <w:t xml:space="preserve"> </w:t>
      </w:r>
      <w:r w:rsidRPr="00E2114C">
        <w:rPr>
          <w:spacing w:val="-1"/>
          <w:lang w:val="en-GB"/>
        </w:rPr>
        <w:t>for</w:t>
      </w:r>
      <w:r w:rsidRPr="00E2114C">
        <w:rPr>
          <w:spacing w:val="-4"/>
          <w:lang w:val="en-GB"/>
        </w:rPr>
        <w:t xml:space="preserve"> </w:t>
      </w:r>
      <w:r w:rsidRPr="00E2114C">
        <w:rPr>
          <w:spacing w:val="-1"/>
          <w:lang w:val="en-GB"/>
        </w:rPr>
        <w:t>the</w:t>
      </w:r>
      <w:r w:rsidRPr="00E2114C">
        <w:rPr>
          <w:spacing w:val="-4"/>
          <w:lang w:val="en-GB"/>
        </w:rPr>
        <w:t xml:space="preserve"> </w:t>
      </w:r>
      <w:r w:rsidRPr="00E2114C">
        <w:rPr>
          <w:spacing w:val="-2"/>
          <w:lang w:val="en-GB"/>
        </w:rPr>
        <w:t>contract</w:t>
      </w:r>
      <w:r w:rsidRPr="00E2114C">
        <w:rPr>
          <w:spacing w:val="-5"/>
          <w:lang w:val="en-GB"/>
        </w:rPr>
        <w:t xml:space="preserve"> </w:t>
      </w:r>
      <w:r w:rsidRPr="00E2114C">
        <w:rPr>
          <w:spacing w:val="-1"/>
          <w:lang w:val="en-GB"/>
        </w:rPr>
        <w:t>implementation</w:t>
      </w:r>
      <w:r w:rsidRPr="00E2114C">
        <w:rPr>
          <w:spacing w:val="-4"/>
          <w:lang w:val="en-GB"/>
        </w:rPr>
        <w:t xml:space="preserve"> </w:t>
      </w:r>
      <w:r w:rsidRPr="00E2114C">
        <w:rPr>
          <w:spacing w:val="-1"/>
          <w:lang w:val="en-GB"/>
        </w:rPr>
        <w:t>and</w:t>
      </w:r>
      <w:r w:rsidRPr="00E2114C">
        <w:rPr>
          <w:spacing w:val="-4"/>
          <w:lang w:val="en-GB"/>
        </w:rPr>
        <w:t xml:space="preserve"> </w:t>
      </w:r>
      <w:r w:rsidRPr="00E2114C">
        <w:rPr>
          <w:spacing w:val="-1"/>
          <w:lang w:val="en-GB"/>
        </w:rPr>
        <w:t>shall</w:t>
      </w:r>
      <w:r w:rsidRPr="00E2114C">
        <w:rPr>
          <w:spacing w:val="57"/>
          <w:lang w:val="en-GB"/>
        </w:rPr>
        <w:t xml:space="preserve"> </w:t>
      </w:r>
      <w:r w:rsidRPr="00E2114C">
        <w:rPr>
          <w:spacing w:val="-1"/>
          <w:lang w:val="en-GB"/>
        </w:rPr>
        <w:t>not</w:t>
      </w:r>
      <w:r w:rsidRPr="00E2114C">
        <w:rPr>
          <w:spacing w:val="41"/>
          <w:lang w:val="en-GB"/>
        </w:rPr>
        <w:t xml:space="preserve"> </w:t>
      </w:r>
      <w:r w:rsidRPr="00E2114C">
        <w:rPr>
          <w:spacing w:val="-1"/>
          <w:lang w:val="en-GB"/>
        </w:rPr>
        <w:t>be</w:t>
      </w:r>
      <w:r w:rsidRPr="00E2114C">
        <w:rPr>
          <w:spacing w:val="41"/>
          <w:lang w:val="en-GB"/>
        </w:rPr>
        <w:t xml:space="preserve"> </w:t>
      </w:r>
      <w:r w:rsidRPr="00E2114C">
        <w:rPr>
          <w:spacing w:val="-1"/>
          <w:lang w:val="en-GB"/>
        </w:rPr>
        <w:t>disclosed</w:t>
      </w:r>
      <w:r w:rsidRPr="00E2114C">
        <w:rPr>
          <w:spacing w:val="41"/>
          <w:lang w:val="en-GB"/>
        </w:rPr>
        <w:t xml:space="preserve"> </w:t>
      </w:r>
      <w:r w:rsidRPr="00E2114C">
        <w:rPr>
          <w:spacing w:val="-1"/>
          <w:lang w:val="en-GB"/>
        </w:rPr>
        <w:t>to</w:t>
      </w:r>
      <w:r w:rsidRPr="00E2114C">
        <w:rPr>
          <w:spacing w:val="41"/>
          <w:lang w:val="en-GB"/>
        </w:rPr>
        <w:t xml:space="preserve"> </w:t>
      </w:r>
      <w:r w:rsidRPr="00E2114C">
        <w:rPr>
          <w:spacing w:val="-1"/>
          <w:lang w:val="en-GB"/>
        </w:rPr>
        <w:t>any</w:t>
      </w:r>
      <w:r w:rsidRPr="00E2114C">
        <w:rPr>
          <w:spacing w:val="41"/>
          <w:lang w:val="en-GB"/>
        </w:rPr>
        <w:t xml:space="preserve"> </w:t>
      </w:r>
      <w:r w:rsidRPr="00E2114C">
        <w:rPr>
          <w:spacing w:val="-1"/>
          <w:lang w:val="en-GB"/>
        </w:rPr>
        <w:t>third</w:t>
      </w:r>
      <w:r w:rsidRPr="00E2114C">
        <w:rPr>
          <w:spacing w:val="41"/>
          <w:lang w:val="en-GB"/>
        </w:rPr>
        <w:t xml:space="preserve"> </w:t>
      </w:r>
      <w:r w:rsidRPr="00E2114C">
        <w:rPr>
          <w:spacing w:val="-4"/>
          <w:lang w:val="en-GB"/>
        </w:rPr>
        <w:t>p</w:t>
      </w:r>
      <w:r w:rsidRPr="00E2114C">
        <w:rPr>
          <w:spacing w:val="-5"/>
          <w:lang w:val="en-GB"/>
        </w:rPr>
        <w:t>ar</w:t>
      </w:r>
      <w:r w:rsidRPr="00E2114C">
        <w:rPr>
          <w:spacing w:val="-4"/>
          <w:lang w:val="en-GB"/>
        </w:rPr>
        <w:t>t</w:t>
      </w:r>
      <w:r w:rsidRPr="00E2114C">
        <w:rPr>
          <w:spacing w:val="-5"/>
          <w:lang w:val="en-GB"/>
        </w:rPr>
        <w:t>y.</w:t>
      </w:r>
      <w:r w:rsidRPr="00E2114C">
        <w:rPr>
          <w:spacing w:val="41"/>
          <w:lang w:val="en-GB"/>
        </w:rPr>
        <w:t xml:space="preserve"> </w:t>
      </w:r>
      <w:r w:rsidRPr="00E2114C">
        <w:rPr>
          <w:spacing w:val="-1"/>
          <w:lang w:val="en-GB"/>
        </w:rPr>
        <w:t>The</w:t>
      </w:r>
      <w:r w:rsidRPr="00E2114C">
        <w:rPr>
          <w:spacing w:val="41"/>
          <w:lang w:val="en-GB"/>
        </w:rPr>
        <w:t xml:space="preserve"> </w:t>
      </w:r>
      <w:r w:rsidRPr="00E2114C">
        <w:rPr>
          <w:spacing w:val="-1"/>
          <w:lang w:val="en-GB"/>
        </w:rPr>
        <w:t>Consultant</w:t>
      </w:r>
      <w:r w:rsidRPr="00E2114C">
        <w:rPr>
          <w:spacing w:val="27"/>
          <w:lang w:val="en-GB"/>
        </w:rPr>
        <w:t xml:space="preserve"> </w:t>
      </w:r>
      <w:r w:rsidRPr="00E2114C">
        <w:rPr>
          <w:spacing w:val="-1"/>
          <w:lang w:val="en-GB"/>
        </w:rPr>
        <w:t>also</w:t>
      </w:r>
      <w:r w:rsidRPr="00E2114C">
        <w:rPr>
          <w:spacing w:val="26"/>
          <w:lang w:val="en-GB"/>
        </w:rPr>
        <w:t xml:space="preserve"> </w:t>
      </w:r>
      <w:r w:rsidRPr="00E2114C">
        <w:rPr>
          <w:spacing w:val="-1"/>
          <w:lang w:val="en-GB"/>
        </w:rPr>
        <w:t>agrees</w:t>
      </w:r>
      <w:r w:rsidRPr="00E2114C">
        <w:rPr>
          <w:spacing w:val="26"/>
          <w:lang w:val="en-GB"/>
        </w:rPr>
        <w:t xml:space="preserve"> </w:t>
      </w:r>
      <w:r w:rsidRPr="00E2114C">
        <w:rPr>
          <w:spacing w:val="-1"/>
          <w:lang w:val="en-GB"/>
        </w:rPr>
        <w:t>not</w:t>
      </w:r>
      <w:r w:rsidRPr="00E2114C">
        <w:rPr>
          <w:spacing w:val="26"/>
          <w:lang w:val="en-GB"/>
        </w:rPr>
        <w:t xml:space="preserve"> </w:t>
      </w:r>
      <w:r w:rsidRPr="00E2114C">
        <w:rPr>
          <w:spacing w:val="-1"/>
          <w:lang w:val="en-GB"/>
        </w:rPr>
        <w:t>to</w:t>
      </w:r>
      <w:r w:rsidRPr="00E2114C">
        <w:rPr>
          <w:spacing w:val="26"/>
          <w:lang w:val="en-GB"/>
        </w:rPr>
        <w:t xml:space="preserve"> </w:t>
      </w:r>
      <w:r w:rsidRPr="00E2114C">
        <w:rPr>
          <w:spacing w:val="-1"/>
          <w:lang w:val="en-GB"/>
        </w:rPr>
        <w:t>retain</w:t>
      </w:r>
      <w:r w:rsidRPr="00E2114C">
        <w:rPr>
          <w:spacing w:val="26"/>
          <w:lang w:val="en-GB"/>
        </w:rPr>
        <w:t xml:space="preserve"> </w:t>
      </w:r>
      <w:r w:rsidRPr="00E2114C">
        <w:rPr>
          <w:spacing w:val="-1"/>
          <w:lang w:val="en-GB"/>
        </w:rPr>
        <w:t>copies</w:t>
      </w:r>
      <w:r w:rsidRPr="00E2114C">
        <w:rPr>
          <w:spacing w:val="26"/>
          <w:lang w:val="en-GB"/>
        </w:rPr>
        <w:t xml:space="preserve"> </w:t>
      </w:r>
      <w:r w:rsidRPr="00E2114C">
        <w:rPr>
          <w:spacing w:val="-1"/>
          <w:lang w:val="en-GB"/>
        </w:rPr>
        <w:t>of</w:t>
      </w:r>
      <w:r w:rsidRPr="00E2114C">
        <w:rPr>
          <w:spacing w:val="27"/>
          <w:lang w:val="en-GB"/>
        </w:rPr>
        <w:t xml:space="preserve"> </w:t>
      </w:r>
      <w:r w:rsidRPr="00E2114C">
        <w:rPr>
          <w:spacing w:val="-1"/>
          <w:lang w:val="en-GB"/>
        </w:rPr>
        <w:t>any</w:t>
      </w:r>
      <w:r w:rsidRPr="00E2114C">
        <w:rPr>
          <w:spacing w:val="31"/>
          <w:w w:val="99"/>
          <w:lang w:val="en-GB"/>
        </w:rPr>
        <w:t xml:space="preserve"> </w:t>
      </w:r>
      <w:r w:rsidRPr="00E2114C">
        <w:rPr>
          <w:spacing w:val="-1"/>
          <w:lang w:val="en-GB"/>
        </w:rPr>
        <w:t>written</w:t>
      </w:r>
      <w:r w:rsidRPr="00E2114C">
        <w:rPr>
          <w:spacing w:val="-6"/>
          <w:lang w:val="en-GB"/>
        </w:rPr>
        <w:t xml:space="preserve"> </w:t>
      </w:r>
      <w:r w:rsidRPr="00E2114C">
        <w:rPr>
          <w:spacing w:val="-1"/>
          <w:lang w:val="en-GB"/>
        </w:rPr>
        <w:t>information</w:t>
      </w:r>
      <w:r w:rsidRPr="00E2114C">
        <w:rPr>
          <w:spacing w:val="-5"/>
          <w:lang w:val="en-GB"/>
        </w:rPr>
        <w:t xml:space="preserve"> </w:t>
      </w:r>
      <w:r w:rsidRPr="00E2114C">
        <w:rPr>
          <w:spacing w:val="-1"/>
          <w:lang w:val="en-GB"/>
        </w:rPr>
        <w:t>or</w:t>
      </w:r>
      <w:r w:rsidRPr="00E2114C">
        <w:rPr>
          <w:spacing w:val="-5"/>
          <w:lang w:val="en-GB"/>
        </w:rPr>
        <w:t xml:space="preserve"> </w:t>
      </w:r>
      <w:r w:rsidRPr="00E2114C">
        <w:rPr>
          <w:spacing w:val="-1"/>
          <w:lang w:val="en-GB"/>
        </w:rPr>
        <w:t>prototypes</w:t>
      </w:r>
      <w:r w:rsidRPr="00E2114C">
        <w:rPr>
          <w:spacing w:val="-5"/>
          <w:lang w:val="en-GB"/>
        </w:rPr>
        <w:t xml:space="preserve"> </w:t>
      </w:r>
      <w:r w:rsidRPr="00E2114C">
        <w:rPr>
          <w:spacing w:val="-1"/>
          <w:lang w:val="en-GB"/>
        </w:rPr>
        <w:t>in</w:t>
      </w:r>
      <w:r w:rsidRPr="00E2114C">
        <w:rPr>
          <w:spacing w:val="-5"/>
          <w:lang w:val="en-GB"/>
        </w:rPr>
        <w:t xml:space="preserve"> </w:t>
      </w:r>
      <w:r w:rsidRPr="00E2114C">
        <w:rPr>
          <w:spacing w:val="-1"/>
          <w:lang w:val="en-GB"/>
        </w:rPr>
        <w:t>its</w:t>
      </w:r>
      <w:r w:rsidRPr="00E2114C">
        <w:rPr>
          <w:spacing w:val="-5"/>
          <w:lang w:val="en-GB"/>
        </w:rPr>
        <w:t xml:space="preserve"> </w:t>
      </w:r>
      <w:r w:rsidRPr="00E2114C">
        <w:rPr>
          <w:spacing w:val="-1"/>
          <w:lang w:val="en-GB"/>
        </w:rPr>
        <w:t>archive</w:t>
      </w:r>
      <w:r w:rsidRPr="00E2114C">
        <w:rPr>
          <w:spacing w:val="-5"/>
          <w:lang w:val="en-GB"/>
        </w:rPr>
        <w:t xml:space="preserve"> </w:t>
      </w:r>
      <w:r w:rsidRPr="00E2114C">
        <w:rPr>
          <w:spacing w:val="-1"/>
          <w:lang w:val="en-GB"/>
        </w:rPr>
        <w:t>and</w:t>
      </w:r>
      <w:r w:rsidRPr="00E2114C">
        <w:rPr>
          <w:spacing w:val="-6"/>
          <w:lang w:val="en-GB"/>
        </w:rPr>
        <w:t xml:space="preserve"> </w:t>
      </w:r>
      <w:r w:rsidRPr="00E2114C">
        <w:rPr>
          <w:spacing w:val="-1"/>
          <w:lang w:val="en-GB"/>
        </w:rPr>
        <w:t>for</w:t>
      </w:r>
      <w:r w:rsidRPr="00E2114C">
        <w:rPr>
          <w:spacing w:val="-5"/>
          <w:lang w:val="en-GB"/>
        </w:rPr>
        <w:t xml:space="preserve"> </w:t>
      </w:r>
      <w:r w:rsidRPr="00E2114C">
        <w:rPr>
          <w:spacing w:val="-1"/>
          <w:lang w:val="en-GB"/>
        </w:rPr>
        <w:t>its</w:t>
      </w:r>
      <w:r w:rsidRPr="00E2114C">
        <w:rPr>
          <w:spacing w:val="-5"/>
          <w:lang w:val="en-GB"/>
        </w:rPr>
        <w:t xml:space="preserve"> </w:t>
      </w:r>
      <w:r w:rsidRPr="00E2114C">
        <w:rPr>
          <w:spacing w:val="-1"/>
          <w:lang w:val="en-GB"/>
        </w:rPr>
        <w:t>use.</w:t>
      </w:r>
    </w:p>
    <w:p w14:paraId="1E770067" w14:textId="77777777" w:rsidR="0001140A" w:rsidRPr="00E2114C" w:rsidRDefault="004437E2" w:rsidP="001253EC">
      <w:pPr>
        <w:pStyle w:val="BodyText"/>
        <w:spacing w:after="120"/>
        <w:ind w:left="0"/>
        <w:jc w:val="both"/>
        <w:rPr>
          <w:lang w:val="en-GB"/>
        </w:rPr>
      </w:pPr>
      <w:r w:rsidRPr="00E2114C">
        <w:rPr>
          <w:spacing w:val="-1"/>
          <w:lang w:val="en-GB"/>
        </w:rPr>
        <w:t>I</w:t>
      </w:r>
      <w:r w:rsidRPr="00E2114C">
        <w:rPr>
          <w:lang w:val="en-GB"/>
        </w:rPr>
        <w:t>n</w:t>
      </w:r>
      <w:r w:rsidRPr="00E2114C">
        <w:rPr>
          <w:spacing w:val="9"/>
          <w:lang w:val="en-GB"/>
        </w:rPr>
        <w:t xml:space="preserve"> </w:t>
      </w:r>
      <w:r w:rsidRPr="00E2114C">
        <w:rPr>
          <w:spacing w:val="-1"/>
          <w:lang w:val="en-GB"/>
        </w:rPr>
        <w:t>th</w:t>
      </w:r>
      <w:r w:rsidRPr="00E2114C">
        <w:rPr>
          <w:lang w:val="en-GB"/>
        </w:rPr>
        <w:t>e</w:t>
      </w:r>
      <w:r w:rsidRPr="00E2114C">
        <w:rPr>
          <w:spacing w:val="10"/>
          <w:lang w:val="en-GB"/>
        </w:rPr>
        <w:t xml:space="preserve"> </w:t>
      </w:r>
      <w:r w:rsidRPr="00E2114C">
        <w:rPr>
          <w:spacing w:val="-1"/>
          <w:lang w:val="en-GB"/>
        </w:rPr>
        <w:t>perio</w:t>
      </w:r>
      <w:r w:rsidRPr="00E2114C">
        <w:rPr>
          <w:lang w:val="en-GB"/>
        </w:rPr>
        <w:t>d</w:t>
      </w:r>
      <w:r w:rsidRPr="00E2114C">
        <w:rPr>
          <w:spacing w:val="10"/>
          <w:lang w:val="en-GB"/>
        </w:rPr>
        <w:t xml:space="preserve"> </w:t>
      </w:r>
      <w:r w:rsidRPr="00E2114C">
        <w:rPr>
          <w:spacing w:val="-1"/>
          <w:lang w:val="en-GB"/>
        </w:rPr>
        <w:t>unti</w:t>
      </w:r>
      <w:r w:rsidRPr="00E2114C">
        <w:rPr>
          <w:lang w:val="en-GB"/>
        </w:rPr>
        <w:t>l</w:t>
      </w:r>
      <w:r w:rsidRPr="00E2114C">
        <w:rPr>
          <w:spacing w:val="10"/>
          <w:lang w:val="en-GB"/>
        </w:rPr>
        <w:t xml:space="preserve"> </w:t>
      </w:r>
      <w:r w:rsidRPr="00E2114C">
        <w:rPr>
          <w:spacing w:val="-1"/>
          <w:lang w:val="en-GB"/>
        </w:rPr>
        <w:t>acceptance</w:t>
      </w:r>
      <w:r w:rsidRPr="00E2114C">
        <w:rPr>
          <w:lang w:val="en-GB"/>
        </w:rPr>
        <w:t>,</w:t>
      </w:r>
      <w:r w:rsidRPr="00E2114C">
        <w:rPr>
          <w:spacing w:val="10"/>
          <w:lang w:val="en-GB"/>
        </w:rPr>
        <w:t xml:space="preserve"> </w:t>
      </w:r>
      <w:r w:rsidRPr="00E2114C">
        <w:rPr>
          <w:spacing w:val="-1"/>
          <w:lang w:val="en-GB"/>
        </w:rPr>
        <w:t>th</w:t>
      </w:r>
      <w:r w:rsidRPr="00E2114C">
        <w:rPr>
          <w:lang w:val="en-GB"/>
        </w:rPr>
        <w:t>e</w:t>
      </w:r>
      <w:r w:rsidRPr="00E2114C">
        <w:rPr>
          <w:spacing w:val="9"/>
          <w:lang w:val="en-GB"/>
        </w:rPr>
        <w:t xml:space="preserve"> </w:t>
      </w:r>
      <w:r w:rsidRPr="00E2114C">
        <w:rPr>
          <w:spacing w:val="-1"/>
          <w:lang w:val="en-GB"/>
        </w:rPr>
        <w:t>E</w:t>
      </w:r>
      <w:r w:rsidRPr="00E2114C">
        <w:rPr>
          <w:spacing w:val="-2"/>
          <w:lang w:val="en-GB"/>
        </w:rPr>
        <w:t>U</w:t>
      </w:r>
      <w:r w:rsidRPr="00E2114C">
        <w:rPr>
          <w:spacing w:val="-1"/>
          <w:lang w:val="en-GB"/>
        </w:rPr>
        <w:t>ACI</w:t>
      </w:r>
      <w:r w:rsidRPr="00E2114C">
        <w:rPr>
          <w:lang w:val="en-GB"/>
        </w:rPr>
        <w:t>,</w:t>
      </w:r>
      <w:r w:rsidRPr="00E2114C">
        <w:rPr>
          <w:spacing w:val="10"/>
          <w:lang w:val="en-GB"/>
        </w:rPr>
        <w:t xml:space="preserve"> </w:t>
      </w:r>
      <w:r w:rsidRPr="00E2114C">
        <w:rPr>
          <w:spacing w:val="-1"/>
          <w:lang w:val="en-GB"/>
        </w:rPr>
        <w:t>Cont</w:t>
      </w:r>
      <w:r w:rsidRPr="00E2114C">
        <w:rPr>
          <w:spacing w:val="-5"/>
          <w:lang w:val="en-GB"/>
        </w:rPr>
        <w:t>r</w:t>
      </w:r>
      <w:r w:rsidRPr="00E2114C">
        <w:rPr>
          <w:spacing w:val="-1"/>
          <w:lang w:val="en-GB"/>
        </w:rPr>
        <w:t>acto</w:t>
      </w:r>
      <w:r w:rsidRPr="00E2114C">
        <w:rPr>
          <w:spacing w:val="-30"/>
          <w:lang w:val="en-GB"/>
        </w:rPr>
        <w:t>r</w:t>
      </w:r>
      <w:r w:rsidRPr="00E2114C">
        <w:rPr>
          <w:lang w:val="en-GB"/>
        </w:rPr>
        <w:t>,</w:t>
      </w:r>
      <w:r w:rsidRPr="00E2114C">
        <w:rPr>
          <w:spacing w:val="10"/>
          <w:lang w:val="en-GB"/>
        </w:rPr>
        <w:t xml:space="preserve"> </w:t>
      </w:r>
      <w:r w:rsidRPr="00E2114C">
        <w:rPr>
          <w:spacing w:val="-1"/>
          <w:lang w:val="en-GB"/>
        </w:rPr>
        <w:t>an</w:t>
      </w:r>
      <w:r w:rsidRPr="00E2114C">
        <w:rPr>
          <w:lang w:val="en-GB"/>
        </w:rPr>
        <w:t>d</w:t>
      </w:r>
      <w:r w:rsidRPr="00E2114C">
        <w:rPr>
          <w:spacing w:val="10"/>
          <w:lang w:val="en-GB"/>
        </w:rPr>
        <w:t xml:space="preserve"> </w:t>
      </w:r>
      <w:r w:rsidRPr="00E2114C">
        <w:rPr>
          <w:spacing w:val="-1"/>
          <w:lang w:val="en-GB"/>
        </w:rPr>
        <w:t>Beneficiar</w:t>
      </w:r>
      <w:r w:rsidRPr="00E2114C">
        <w:rPr>
          <w:lang w:val="en-GB"/>
        </w:rPr>
        <w:t>y</w:t>
      </w:r>
      <w:r w:rsidRPr="00E2114C">
        <w:rPr>
          <w:spacing w:val="-5"/>
          <w:lang w:val="en-GB"/>
        </w:rPr>
        <w:t xml:space="preserve"> </w:t>
      </w:r>
      <w:r w:rsidRPr="00E2114C">
        <w:rPr>
          <w:spacing w:val="-1"/>
          <w:lang w:val="en-GB"/>
        </w:rPr>
        <w:t>wil</w:t>
      </w:r>
      <w:r w:rsidRPr="00E2114C">
        <w:rPr>
          <w:lang w:val="en-GB"/>
        </w:rPr>
        <w:t>l</w:t>
      </w:r>
      <w:r w:rsidRPr="00E2114C">
        <w:rPr>
          <w:spacing w:val="-4"/>
          <w:lang w:val="en-GB"/>
        </w:rPr>
        <w:t xml:space="preserve"> </w:t>
      </w:r>
      <w:r w:rsidRPr="00E2114C">
        <w:rPr>
          <w:spacing w:val="-1"/>
          <w:lang w:val="en-GB"/>
        </w:rPr>
        <w:t>hol</w:t>
      </w:r>
      <w:r w:rsidRPr="00E2114C">
        <w:rPr>
          <w:lang w:val="en-GB"/>
        </w:rPr>
        <w:t>d</w:t>
      </w:r>
      <w:r w:rsidRPr="00E2114C">
        <w:rPr>
          <w:spacing w:val="-4"/>
          <w:lang w:val="en-GB"/>
        </w:rPr>
        <w:t xml:space="preserve"> </w:t>
      </w:r>
      <w:r w:rsidRPr="00E2114C">
        <w:rPr>
          <w:spacing w:val="-1"/>
          <w:lang w:val="en-GB"/>
        </w:rPr>
        <w:t>regula</w:t>
      </w:r>
      <w:r w:rsidRPr="00E2114C">
        <w:rPr>
          <w:lang w:val="en-GB"/>
        </w:rPr>
        <w:t>r</w:t>
      </w:r>
      <w:r w:rsidRPr="00E2114C">
        <w:rPr>
          <w:spacing w:val="-5"/>
          <w:lang w:val="en-GB"/>
        </w:rPr>
        <w:t xml:space="preserve"> </w:t>
      </w:r>
      <w:r w:rsidRPr="00E2114C">
        <w:rPr>
          <w:spacing w:val="-1"/>
          <w:lang w:val="en-GB"/>
        </w:rPr>
        <w:t>projec</w:t>
      </w:r>
      <w:r w:rsidRPr="00E2114C">
        <w:rPr>
          <w:lang w:val="en-GB"/>
        </w:rPr>
        <w:t xml:space="preserve">t </w:t>
      </w:r>
      <w:r w:rsidRPr="00E2114C">
        <w:rPr>
          <w:spacing w:val="-1"/>
          <w:lang w:val="en-GB"/>
        </w:rPr>
        <w:t>group</w:t>
      </w:r>
      <w:r w:rsidRPr="00E2114C">
        <w:rPr>
          <w:spacing w:val="54"/>
          <w:lang w:val="en-GB"/>
        </w:rPr>
        <w:t xml:space="preserve"> </w:t>
      </w:r>
      <w:r w:rsidRPr="00E2114C">
        <w:rPr>
          <w:spacing w:val="-1"/>
          <w:lang w:val="en-GB"/>
        </w:rPr>
        <w:t>meetings</w:t>
      </w:r>
      <w:r w:rsidRPr="00E2114C">
        <w:rPr>
          <w:spacing w:val="54"/>
          <w:lang w:val="en-GB"/>
        </w:rPr>
        <w:t xml:space="preserve"> </w:t>
      </w:r>
      <w:r w:rsidRPr="00E2114C">
        <w:rPr>
          <w:spacing w:val="-1"/>
          <w:lang w:val="en-GB"/>
        </w:rPr>
        <w:t>to</w:t>
      </w:r>
      <w:r w:rsidRPr="00E2114C">
        <w:rPr>
          <w:spacing w:val="54"/>
          <w:lang w:val="en-GB"/>
        </w:rPr>
        <w:t xml:space="preserve"> </w:t>
      </w:r>
      <w:r w:rsidRPr="00E2114C">
        <w:rPr>
          <w:spacing w:val="-1"/>
          <w:lang w:val="en-GB"/>
        </w:rPr>
        <w:t>exchange</w:t>
      </w:r>
      <w:r w:rsidRPr="00E2114C">
        <w:rPr>
          <w:spacing w:val="55"/>
          <w:lang w:val="en-GB"/>
        </w:rPr>
        <w:t xml:space="preserve"> </w:t>
      </w:r>
      <w:r w:rsidRPr="00E2114C">
        <w:rPr>
          <w:spacing w:val="-1"/>
          <w:lang w:val="en-GB"/>
        </w:rPr>
        <w:t>information</w:t>
      </w:r>
      <w:r w:rsidRPr="00E2114C">
        <w:rPr>
          <w:spacing w:val="54"/>
          <w:lang w:val="en-GB"/>
        </w:rPr>
        <w:t xml:space="preserve"> </w:t>
      </w:r>
      <w:r w:rsidRPr="00E2114C">
        <w:rPr>
          <w:spacing w:val="-1"/>
          <w:lang w:val="en-GB"/>
        </w:rPr>
        <w:t>and</w:t>
      </w:r>
      <w:r w:rsidRPr="00E2114C">
        <w:rPr>
          <w:spacing w:val="54"/>
          <w:lang w:val="en-GB"/>
        </w:rPr>
        <w:t xml:space="preserve"> </w:t>
      </w:r>
      <w:r w:rsidRPr="00E2114C">
        <w:rPr>
          <w:spacing w:val="-1"/>
          <w:lang w:val="en-GB"/>
        </w:rPr>
        <w:t>seek</w:t>
      </w:r>
      <w:r w:rsidRPr="00E2114C">
        <w:rPr>
          <w:spacing w:val="55"/>
          <w:lang w:val="en-GB"/>
        </w:rPr>
        <w:t xml:space="preserve"> </w:t>
      </w:r>
      <w:r w:rsidRPr="00E2114C">
        <w:rPr>
          <w:spacing w:val="-1"/>
          <w:lang w:val="en-GB"/>
        </w:rPr>
        <w:t>to</w:t>
      </w:r>
      <w:r w:rsidRPr="00E2114C">
        <w:rPr>
          <w:spacing w:val="54"/>
          <w:lang w:val="en-GB"/>
        </w:rPr>
        <w:t xml:space="preserve"> </w:t>
      </w:r>
      <w:r w:rsidRPr="00E2114C">
        <w:rPr>
          <w:spacing w:val="-1"/>
          <w:lang w:val="en-GB"/>
        </w:rPr>
        <w:t>clarify</w:t>
      </w:r>
      <w:r w:rsidRPr="00E2114C">
        <w:rPr>
          <w:spacing w:val="40"/>
          <w:lang w:val="en-GB"/>
        </w:rPr>
        <w:t xml:space="preserve"> </w:t>
      </w:r>
      <w:r w:rsidRPr="00E2114C">
        <w:rPr>
          <w:spacing w:val="-1"/>
          <w:lang w:val="en-GB"/>
        </w:rPr>
        <w:t>any</w:t>
      </w:r>
      <w:r w:rsidRPr="00E2114C">
        <w:rPr>
          <w:spacing w:val="40"/>
          <w:lang w:val="en-GB"/>
        </w:rPr>
        <w:t xml:space="preserve"> </w:t>
      </w:r>
      <w:r w:rsidRPr="00E2114C">
        <w:rPr>
          <w:spacing w:val="-1"/>
          <w:lang w:val="en-GB"/>
        </w:rPr>
        <w:t>questions</w:t>
      </w:r>
      <w:r w:rsidRPr="00E2114C">
        <w:rPr>
          <w:spacing w:val="40"/>
          <w:lang w:val="en-GB"/>
        </w:rPr>
        <w:t xml:space="preserve"> </w:t>
      </w:r>
      <w:r w:rsidRPr="00E2114C">
        <w:rPr>
          <w:spacing w:val="-1"/>
          <w:lang w:val="en-GB"/>
        </w:rPr>
        <w:t>of</w:t>
      </w:r>
      <w:r w:rsidRPr="00E2114C">
        <w:rPr>
          <w:spacing w:val="40"/>
          <w:lang w:val="en-GB"/>
        </w:rPr>
        <w:t xml:space="preserve"> </w:t>
      </w:r>
      <w:r w:rsidRPr="00E2114C">
        <w:rPr>
          <w:spacing w:val="-1"/>
          <w:lang w:val="en-GB"/>
        </w:rPr>
        <w:t>whatsoever</w:t>
      </w:r>
      <w:r w:rsidRPr="00E2114C">
        <w:rPr>
          <w:spacing w:val="21"/>
          <w:w w:val="99"/>
          <w:lang w:val="en-GB"/>
        </w:rPr>
        <w:t xml:space="preserve"> </w:t>
      </w:r>
      <w:r w:rsidRPr="00E2114C">
        <w:rPr>
          <w:spacing w:val="-1"/>
          <w:lang w:val="en-GB"/>
        </w:rPr>
        <w:t>nature.</w:t>
      </w:r>
      <w:r w:rsidRPr="00E2114C">
        <w:rPr>
          <w:spacing w:val="40"/>
          <w:lang w:val="en-GB"/>
        </w:rPr>
        <w:t xml:space="preserve"> </w:t>
      </w:r>
      <w:r w:rsidRPr="00E2114C">
        <w:rPr>
          <w:spacing w:val="-1"/>
          <w:lang w:val="en-GB"/>
        </w:rPr>
        <w:t>The</w:t>
      </w:r>
      <w:r w:rsidRPr="00E2114C">
        <w:rPr>
          <w:spacing w:val="40"/>
          <w:lang w:val="en-GB"/>
        </w:rPr>
        <w:t xml:space="preserve"> </w:t>
      </w:r>
      <w:r w:rsidRPr="00E2114C">
        <w:rPr>
          <w:spacing w:val="-1"/>
          <w:lang w:val="en-GB"/>
        </w:rPr>
        <w:t>purpose</w:t>
      </w:r>
      <w:r w:rsidRPr="00E2114C">
        <w:rPr>
          <w:spacing w:val="41"/>
          <w:lang w:val="en-GB"/>
        </w:rPr>
        <w:t xml:space="preserve"> </w:t>
      </w:r>
      <w:r w:rsidRPr="00E2114C">
        <w:rPr>
          <w:spacing w:val="-1"/>
          <w:lang w:val="en-GB"/>
        </w:rPr>
        <w:t>of</w:t>
      </w:r>
      <w:r w:rsidRPr="00E2114C">
        <w:rPr>
          <w:spacing w:val="40"/>
          <w:lang w:val="en-GB"/>
        </w:rPr>
        <w:t xml:space="preserve"> </w:t>
      </w:r>
      <w:r w:rsidRPr="00E2114C">
        <w:rPr>
          <w:spacing w:val="-1"/>
          <w:lang w:val="en-GB"/>
        </w:rPr>
        <w:t>the</w:t>
      </w:r>
      <w:r w:rsidRPr="00E2114C">
        <w:rPr>
          <w:spacing w:val="40"/>
          <w:lang w:val="en-GB"/>
        </w:rPr>
        <w:t xml:space="preserve"> </w:t>
      </w:r>
      <w:r w:rsidRPr="00E2114C">
        <w:rPr>
          <w:spacing w:val="-1"/>
          <w:lang w:val="en-GB"/>
        </w:rPr>
        <w:t>project</w:t>
      </w:r>
      <w:r w:rsidRPr="00E2114C">
        <w:rPr>
          <w:spacing w:val="41"/>
          <w:lang w:val="en-GB"/>
        </w:rPr>
        <w:t xml:space="preserve"> </w:t>
      </w:r>
      <w:r w:rsidRPr="00E2114C">
        <w:rPr>
          <w:spacing w:val="-1"/>
          <w:lang w:val="en-GB"/>
        </w:rPr>
        <w:t>group</w:t>
      </w:r>
      <w:r w:rsidRPr="00E2114C">
        <w:rPr>
          <w:spacing w:val="40"/>
          <w:lang w:val="en-GB"/>
        </w:rPr>
        <w:t xml:space="preserve"> </w:t>
      </w:r>
      <w:r w:rsidRPr="00E2114C">
        <w:rPr>
          <w:spacing w:val="-1"/>
          <w:lang w:val="en-GB"/>
        </w:rPr>
        <w:t>meetings</w:t>
      </w:r>
      <w:r w:rsidRPr="00E2114C">
        <w:rPr>
          <w:spacing w:val="41"/>
          <w:lang w:val="en-GB"/>
        </w:rPr>
        <w:t xml:space="preserve"> </w:t>
      </w:r>
      <w:r w:rsidRPr="00E2114C">
        <w:rPr>
          <w:spacing w:val="-1"/>
          <w:lang w:val="en-GB"/>
        </w:rPr>
        <w:t>is</w:t>
      </w:r>
      <w:r w:rsidRPr="00E2114C">
        <w:rPr>
          <w:spacing w:val="40"/>
          <w:lang w:val="en-GB"/>
        </w:rPr>
        <w:t xml:space="preserve"> </w:t>
      </w:r>
      <w:r w:rsidRPr="00E2114C">
        <w:rPr>
          <w:spacing w:val="-1"/>
          <w:lang w:val="en-GB"/>
        </w:rPr>
        <w:t>to</w:t>
      </w:r>
      <w:r w:rsidRPr="00E2114C">
        <w:rPr>
          <w:spacing w:val="25"/>
          <w:lang w:val="en-GB"/>
        </w:rPr>
        <w:t xml:space="preserve"> </w:t>
      </w:r>
      <w:r w:rsidRPr="00E2114C">
        <w:rPr>
          <w:spacing w:val="-1"/>
          <w:lang w:val="en-GB"/>
        </w:rPr>
        <w:t>ensure</w:t>
      </w:r>
      <w:r w:rsidRPr="00E2114C">
        <w:rPr>
          <w:spacing w:val="26"/>
          <w:lang w:val="en-GB"/>
        </w:rPr>
        <w:t xml:space="preserve"> </w:t>
      </w:r>
      <w:r w:rsidRPr="00E2114C">
        <w:rPr>
          <w:spacing w:val="-1"/>
          <w:lang w:val="en-GB"/>
        </w:rPr>
        <w:t>follow-up</w:t>
      </w:r>
      <w:r w:rsidRPr="00E2114C">
        <w:rPr>
          <w:spacing w:val="26"/>
          <w:lang w:val="en-GB"/>
        </w:rPr>
        <w:t xml:space="preserve"> </w:t>
      </w:r>
      <w:r w:rsidRPr="00E2114C">
        <w:rPr>
          <w:spacing w:val="-1"/>
          <w:lang w:val="en-GB"/>
        </w:rPr>
        <w:t>on</w:t>
      </w:r>
      <w:r w:rsidRPr="00E2114C">
        <w:rPr>
          <w:spacing w:val="25"/>
          <w:lang w:val="en-GB"/>
        </w:rPr>
        <w:t xml:space="preserve"> </w:t>
      </w:r>
      <w:r w:rsidRPr="00E2114C">
        <w:rPr>
          <w:spacing w:val="-1"/>
          <w:lang w:val="en-GB"/>
        </w:rPr>
        <w:t>any</w:t>
      </w:r>
      <w:r w:rsidRPr="00E2114C">
        <w:rPr>
          <w:spacing w:val="26"/>
          <w:lang w:val="en-GB"/>
        </w:rPr>
        <w:t xml:space="preserve"> </w:t>
      </w:r>
      <w:r w:rsidRPr="00E2114C">
        <w:rPr>
          <w:spacing w:val="-1"/>
          <w:lang w:val="en-GB"/>
        </w:rPr>
        <w:t>activities</w:t>
      </w:r>
      <w:r w:rsidRPr="00E2114C">
        <w:rPr>
          <w:spacing w:val="27"/>
          <w:w w:val="99"/>
          <w:lang w:val="en-GB"/>
        </w:rPr>
        <w:t xml:space="preserve"> </w:t>
      </w:r>
      <w:r w:rsidRPr="00E2114C">
        <w:rPr>
          <w:spacing w:val="-1"/>
          <w:lang w:val="en-GB"/>
        </w:rPr>
        <w:t>between</w:t>
      </w:r>
      <w:r w:rsidRPr="00E2114C">
        <w:rPr>
          <w:spacing w:val="9"/>
          <w:lang w:val="en-GB"/>
        </w:rPr>
        <w:t xml:space="preserve"> </w:t>
      </w:r>
      <w:r w:rsidRPr="00E2114C">
        <w:rPr>
          <w:spacing w:val="-1"/>
          <w:lang w:val="en-GB"/>
        </w:rPr>
        <w:t>the</w:t>
      </w:r>
      <w:r w:rsidRPr="00E2114C">
        <w:rPr>
          <w:spacing w:val="10"/>
          <w:lang w:val="en-GB"/>
        </w:rPr>
        <w:t xml:space="preserve"> </w:t>
      </w:r>
      <w:r w:rsidRPr="00E2114C">
        <w:rPr>
          <w:spacing w:val="-1"/>
          <w:lang w:val="en-GB"/>
        </w:rPr>
        <w:t>meetings,</w:t>
      </w:r>
      <w:r w:rsidRPr="00E2114C">
        <w:rPr>
          <w:spacing w:val="10"/>
          <w:lang w:val="en-GB"/>
        </w:rPr>
        <w:t xml:space="preserve"> </w:t>
      </w:r>
      <w:r w:rsidRPr="00E2114C">
        <w:rPr>
          <w:spacing w:val="-1"/>
          <w:lang w:val="en-GB"/>
        </w:rPr>
        <w:t>and</w:t>
      </w:r>
      <w:r w:rsidRPr="00E2114C">
        <w:rPr>
          <w:spacing w:val="9"/>
          <w:lang w:val="en-GB"/>
        </w:rPr>
        <w:t xml:space="preserve"> </w:t>
      </w:r>
      <w:r w:rsidRPr="00E2114C">
        <w:rPr>
          <w:spacing w:val="-1"/>
          <w:lang w:val="en-GB"/>
        </w:rPr>
        <w:t>to</w:t>
      </w:r>
      <w:r w:rsidRPr="00E2114C">
        <w:rPr>
          <w:spacing w:val="10"/>
          <w:lang w:val="en-GB"/>
        </w:rPr>
        <w:t xml:space="preserve"> </w:t>
      </w:r>
      <w:r w:rsidRPr="00E2114C">
        <w:rPr>
          <w:spacing w:val="-1"/>
          <w:lang w:val="en-GB"/>
        </w:rPr>
        <w:t>maintain</w:t>
      </w:r>
      <w:r w:rsidRPr="00E2114C">
        <w:rPr>
          <w:spacing w:val="-5"/>
          <w:lang w:val="en-GB"/>
        </w:rPr>
        <w:t xml:space="preserve"> </w:t>
      </w:r>
      <w:r w:rsidRPr="00E2114C">
        <w:rPr>
          <w:lang w:val="en-GB"/>
        </w:rPr>
        <w:t>a</w:t>
      </w:r>
      <w:r w:rsidRPr="00E2114C">
        <w:rPr>
          <w:spacing w:val="-4"/>
          <w:lang w:val="en-GB"/>
        </w:rPr>
        <w:t xml:space="preserve"> </w:t>
      </w:r>
      <w:r w:rsidRPr="00E2114C">
        <w:rPr>
          <w:spacing w:val="-1"/>
          <w:lang w:val="en-GB"/>
        </w:rPr>
        <w:t>common</w:t>
      </w:r>
      <w:r w:rsidRPr="00E2114C">
        <w:rPr>
          <w:spacing w:val="-5"/>
          <w:lang w:val="en-GB"/>
        </w:rPr>
        <w:t xml:space="preserve"> </w:t>
      </w:r>
      <w:r w:rsidRPr="00E2114C">
        <w:rPr>
          <w:spacing w:val="-2"/>
          <w:lang w:val="en-GB"/>
        </w:rPr>
        <w:t>overview</w:t>
      </w:r>
      <w:r w:rsidRPr="00E2114C">
        <w:rPr>
          <w:spacing w:val="-4"/>
          <w:lang w:val="en-GB"/>
        </w:rPr>
        <w:t xml:space="preserve"> </w:t>
      </w:r>
      <w:r w:rsidRPr="00E2114C">
        <w:rPr>
          <w:spacing w:val="-1"/>
          <w:lang w:val="en-GB"/>
        </w:rPr>
        <w:t>of</w:t>
      </w:r>
      <w:r w:rsidRPr="00E2114C">
        <w:rPr>
          <w:spacing w:val="-5"/>
          <w:lang w:val="en-GB"/>
        </w:rPr>
        <w:t xml:space="preserve"> </w:t>
      </w:r>
      <w:r w:rsidRPr="00E2114C">
        <w:rPr>
          <w:spacing w:val="-1"/>
          <w:lang w:val="en-GB"/>
        </w:rPr>
        <w:t>the</w:t>
      </w:r>
      <w:r w:rsidRPr="00E2114C">
        <w:rPr>
          <w:spacing w:val="-4"/>
          <w:lang w:val="en-GB"/>
        </w:rPr>
        <w:t xml:space="preserve"> </w:t>
      </w:r>
      <w:r w:rsidRPr="00E2114C">
        <w:rPr>
          <w:spacing w:val="-1"/>
          <w:lang w:val="en-GB"/>
        </w:rPr>
        <w:t>current</w:t>
      </w:r>
      <w:r w:rsidRPr="00E2114C">
        <w:rPr>
          <w:spacing w:val="-5"/>
          <w:lang w:val="en-GB"/>
        </w:rPr>
        <w:t xml:space="preserve"> </w:t>
      </w:r>
      <w:r w:rsidRPr="00E2114C">
        <w:rPr>
          <w:spacing w:val="-1"/>
          <w:lang w:val="en-GB"/>
        </w:rPr>
        <w:t>stage</w:t>
      </w:r>
      <w:r w:rsidRPr="00E2114C">
        <w:rPr>
          <w:spacing w:val="-4"/>
          <w:lang w:val="en-GB"/>
        </w:rPr>
        <w:t xml:space="preserve"> </w:t>
      </w:r>
      <w:r w:rsidRPr="00E2114C">
        <w:rPr>
          <w:spacing w:val="-1"/>
          <w:lang w:val="en-GB"/>
        </w:rPr>
        <w:t>of</w:t>
      </w:r>
      <w:r w:rsidRPr="00E2114C">
        <w:rPr>
          <w:spacing w:val="-5"/>
          <w:lang w:val="en-GB"/>
        </w:rPr>
        <w:t xml:space="preserve"> </w:t>
      </w:r>
      <w:r w:rsidRPr="00E2114C">
        <w:rPr>
          <w:spacing w:val="-1"/>
          <w:lang w:val="en-GB"/>
        </w:rPr>
        <w:t>the</w:t>
      </w:r>
      <w:r w:rsidRPr="00E2114C">
        <w:rPr>
          <w:spacing w:val="-4"/>
          <w:lang w:val="en-GB"/>
        </w:rPr>
        <w:t xml:space="preserve"> </w:t>
      </w:r>
      <w:r w:rsidRPr="00E2114C">
        <w:rPr>
          <w:spacing w:val="-1"/>
          <w:lang w:val="en-GB"/>
        </w:rPr>
        <w:t>project</w:t>
      </w:r>
      <w:r w:rsidRPr="00E2114C">
        <w:rPr>
          <w:spacing w:val="43"/>
          <w:lang w:val="en-GB"/>
        </w:rPr>
        <w:t xml:space="preserve"> </w:t>
      </w:r>
      <w:r w:rsidRPr="00E2114C">
        <w:rPr>
          <w:spacing w:val="-1"/>
          <w:lang w:val="en-GB"/>
        </w:rPr>
        <w:t>at</w:t>
      </w:r>
      <w:r w:rsidRPr="00E2114C">
        <w:rPr>
          <w:spacing w:val="25"/>
          <w:lang w:val="en-GB"/>
        </w:rPr>
        <w:t xml:space="preserve"> </w:t>
      </w:r>
      <w:r w:rsidRPr="00E2114C">
        <w:rPr>
          <w:lang w:val="en-GB"/>
        </w:rPr>
        <w:t>a</w:t>
      </w:r>
      <w:r w:rsidRPr="00E2114C">
        <w:rPr>
          <w:spacing w:val="26"/>
          <w:lang w:val="en-GB"/>
        </w:rPr>
        <w:t xml:space="preserve"> </w:t>
      </w:r>
      <w:r w:rsidRPr="00E2114C">
        <w:rPr>
          <w:spacing w:val="-1"/>
          <w:lang w:val="en-GB"/>
        </w:rPr>
        <w:t>detailed</w:t>
      </w:r>
      <w:r w:rsidRPr="00E2114C">
        <w:rPr>
          <w:spacing w:val="25"/>
          <w:lang w:val="en-GB"/>
        </w:rPr>
        <w:t xml:space="preserve"> </w:t>
      </w:r>
      <w:r w:rsidRPr="00E2114C">
        <w:rPr>
          <w:spacing w:val="-1"/>
          <w:lang w:val="en-GB"/>
        </w:rPr>
        <w:t>level,</w:t>
      </w:r>
      <w:r w:rsidRPr="00E2114C">
        <w:rPr>
          <w:spacing w:val="25"/>
          <w:lang w:val="en-GB"/>
        </w:rPr>
        <w:t xml:space="preserve"> </w:t>
      </w:r>
      <w:r w:rsidRPr="00E2114C">
        <w:rPr>
          <w:spacing w:val="-1"/>
          <w:lang w:val="en-GB"/>
        </w:rPr>
        <w:t>based</w:t>
      </w:r>
      <w:r w:rsidRPr="00E2114C">
        <w:rPr>
          <w:spacing w:val="26"/>
          <w:lang w:val="en-GB"/>
        </w:rPr>
        <w:t xml:space="preserve"> </w:t>
      </w:r>
      <w:r w:rsidRPr="00E2114C">
        <w:rPr>
          <w:spacing w:val="-1"/>
          <w:lang w:val="en-GB"/>
        </w:rPr>
        <w:t>on</w:t>
      </w:r>
      <w:r w:rsidRPr="00E2114C">
        <w:rPr>
          <w:spacing w:val="25"/>
          <w:lang w:val="en-GB"/>
        </w:rPr>
        <w:t xml:space="preserve"> </w:t>
      </w:r>
      <w:r w:rsidRPr="00E2114C">
        <w:rPr>
          <w:spacing w:val="-1"/>
          <w:lang w:val="en-GB"/>
        </w:rPr>
        <w:t>the</w:t>
      </w:r>
      <w:r w:rsidRPr="00E2114C">
        <w:rPr>
          <w:spacing w:val="26"/>
          <w:lang w:val="en-GB"/>
        </w:rPr>
        <w:t xml:space="preserve"> </w:t>
      </w:r>
      <w:r w:rsidRPr="00E2114C">
        <w:rPr>
          <w:spacing w:val="-1"/>
          <w:lang w:val="en-GB"/>
        </w:rPr>
        <w:t>applicable</w:t>
      </w:r>
      <w:r w:rsidRPr="00E2114C">
        <w:rPr>
          <w:spacing w:val="25"/>
          <w:lang w:val="en-GB"/>
        </w:rPr>
        <w:t xml:space="preserve"> </w:t>
      </w:r>
      <w:r w:rsidRPr="00E2114C">
        <w:rPr>
          <w:spacing w:val="-1"/>
          <w:lang w:val="en-GB"/>
        </w:rPr>
        <w:t>detailed</w:t>
      </w:r>
      <w:r w:rsidRPr="00E2114C">
        <w:rPr>
          <w:spacing w:val="26"/>
          <w:lang w:val="en-GB"/>
        </w:rPr>
        <w:t xml:space="preserve"> </w:t>
      </w:r>
      <w:r w:rsidRPr="00E2114C">
        <w:rPr>
          <w:spacing w:val="-1"/>
          <w:lang w:val="en-GB"/>
        </w:rPr>
        <w:t>schedule,</w:t>
      </w:r>
      <w:r w:rsidRPr="00E2114C">
        <w:rPr>
          <w:spacing w:val="25"/>
          <w:lang w:val="en-GB"/>
        </w:rPr>
        <w:t xml:space="preserve"> </w:t>
      </w:r>
      <w:r w:rsidRPr="00E2114C">
        <w:rPr>
          <w:spacing w:val="-1"/>
          <w:lang w:val="en-GB"/>
        </w:rPr>
        <w:t>and</w:t>
      </w:r>
      <w:r w:rsidRPr="00E2114C">
        <w:rPr>
          <w:spacing w:val="26"/>
          <w:lang w:val="en-GB"/>
        </w:rPr>
        <w:t xml:space="preserve"> </w:t>
      </w:r>
      <w:r w:rsidRPr="00E2114C">
        <w:rPr>
          <w:spacing w:val="-1"/>
          <w:lang w:val="en-GB"/>
        </w:rPr>
        <w:t>to</w:t>
      </w:r>
      <w:r w:rsidRPr="00E2114C">
        <w:rPr>
          <w:spacing w:val="25"/>
          <w:lang w:val="en-GB"/>
        </w:rPr>
        <w:t xml:space="preserve"> </w:t>
      </w:r>
      <w:r w:rsidRPr="00E2114C">
        <w:rPr>
          <w:spacing w:val="-1"/>
          <w:lang w:val="en-GB"/>
        </w:rPr>
        <w:t>ensure</w:t>
      </w:r>
      <w:r w:rsidRPr="00E2114C">
        <w:rPr>
          <w:spacing w:val="26"/>
          <w:lang w:val="en-GB"/>
        </w:rPr>
        <w:t xml:space="preserve"> </w:t>
      </w:r>
      <w:r w:rsidRPr="00E2114C">
        <w:rPr>
          <w:spacing w:val="-1"/>
          <w:lang w:val="en-GB"/>
        </w:rPr>
        <w:t>the</w:t>
      </w:r>
      <w:r w:rsidRPr="00E2114C">
        <w:rPr>
          <w:spacing w:val="11"/>
          <w:lang w:val="en-GB"/>
        </w:rPr>
        <w:t xml:space="preserve"> </w:t>
      </w:r>
      <w:r w:rsidRPr="00E2114C">
        <w:rPr>
          <w:spacing w:val="-2"/>
          <w:lang w:val="en-GB"/>
        </w:rPr>
        <w:t>day-to-day</w:t>
      </w:r>
      <w:r w:rsidRPr="00E2114C">
        <w:rPr>
          <w:spacing w:val="37"/>
          <w:w w:val="99"/>
          <w:lang w:val="en-GB"/>
        </w:rPr>
        <w:t xml:space="preserve"> </w:t>
      </w:r>
      <w:r w:rsidRPr="00E2114C">
        <w:rPr>
          <w:spacing w:val="-1"/>
          <w:lang w:val="en-GB"/>
        </w:rPr>
        <w:t>progress.</w:t>
      </w:r>
    </w:p>
    <w:p w14:paraId="6C072D24" w14:textId="77777777" w:rsidR="0001140A" w:rsidRPr="00E2114C" w:rsidRDefault="004437E2" w:rsidP="001253EC">
      <w:pPr>
        <w:pStyle w:val="Heading1"/>
        <w:spacing w:before="120" w:after="120"/>
        <w:ind w:left="0"/>
        <w:jc w:val="both"/>
        <w:rPr>
          <w:b w:val="0"/>
          <w:bCs w:val="0"/>
          <w:lang w:val="en-GB"/>
        </w:rPr>
      </w:pPr>
      <w:bookmarkStart w:id="7" w:name="How_to_apply_"/>
      <w:bookmarkEnd w:id="7"/>
      <w:r w:rsidRPr="00E2114C">
        <w:rPr>
          <w:spacing w:val="-1"/>
          <w:lang w:val="en-GB"/>
        </w:rPr>
        <w:t>How</w:t>
      </w:r>
      <w:r w:rsidRPr="00E2114C">
        <w:rPr>
          <w:spacing w:val="-5"/>
          <w:lang w:val="en-GB"/>
        </w:rPr>
        <w:t xml:space="preserve"> </w:t>
      </w:r>
      <w:r w:rsidRPr="00E2114C">
        <w:rPr>
          <w:spacing w:val="-1"/>
          <w:lang w:val="en-GB"/>
        </w:rPr>
        <w:t>to</w:t>
      </w:r>
      <w:r w:rsidRPr="00E2114C">
        <w:rPr>
          <w:spacing w:val="-4"/>
          <w:lang w:val="en-GB"/>
        </w:rPr>
        <w:t xml:space="preserve"> </w:t>
      </w:r>
      <w:r w:rsidRPr="00E2114C">
        <w:rPr>
          <w:spacing w:val="-1"/>
          <w:lang w:val="en-GB"/>
        </w:rPr>
        <w:t>apply</w:t>
      </w:r>
    </w:p>
    <w:p w14:paraId="50EB84C8" w14:textId="0E866414" w:rsidR="005D336E" w:rsidRPr="00E2114C" w:rsidRDefault="004437E2" w:rsidP="005D336E">
      <w:pPr>
        <w:pStyle w:val="BodyText"/>
        <w:spacing w:after="120"/>
        <w:ind w:left="0"/>
        <w:jc w:val="both"/>
        <w:rPr>
          <w:spacing w:val="-1"/>
          <w:lang w:val="en-GB"/>
        </w:rPr>
      </w:pPr>
      <w:r w:rsidRPr="00E2114C">
        <w:rPr>
          <w:spacing w:val="-1"/>
          <w:lang w:val="en-GB"/>
        </w:rPr>
        <w:t>The</w:t>
      </w:r>
      <w:r w:rsidRPr="00E2114C">
        <w:rPr>
          <w:spacing w:val="-6"/>
          <w:lang w:val="en-GB"/>
        </w:rPr>
        <w:t xml:space="preserve"> </w:t>
      </w:r>
      <w:r w:rsidRPr="00E2114C">
        <w:rPr>
          <w:spacing w:val="-1"/>
          <w:lang w:val="en-GB"/>
        </w:rPr>
        <w:t>deadline</w:t>
      </w:r>
      <w:r w:rsidRPr="00E2114C">
        <w:rPr>
          <w:spacing w:val="-5"/>
          <w:lang w:val="en-GB"/>
        </w:rPr>
        <w:t xml:space="preserve"> </w:t>
      </w:r>
      <w:r w:rsidRPr="00E2114C">
        <w:rPr>
          <w:spacing w:val="-1"/>
          <w:lang w:val="en-GB"/>
        </w:rPr>
        <w:t>for</w:t>
      </w:r>
      <w:r w:rsidRPr="00E2114C">
        <w:rPr>
          <w:spacing w:val="-5"/>
          <w:lang w:val="en-GB"/>
        </w:rPr>
        <w:t xml:space="preserve"> </w:t>
      </w:r>
      <w:r w:rsidRPr="00E2114C">
        <w:rPr>
          <w:spacing w:val="-1"/>
          <w:lang w:val="en-GB"/>
        </w:rPr>
        <w:t>submitting</w:t>
      </w:r>
      <w:r w:rsidRPr="00E2114C">
        <w:rPr>
          <w:spacing w:val="-5"/>
          <w:lang w:val="en-GB"/>
        </w:rPr>
        <w:t xml:space="preserve"> </w:t>
      </w:r>
      <w:r w:rsidRPr="00E2114C">
        <w:rPr>
          <w:spacing w:val="-1"/>
          <w:lang w:val="en-GB"/>
        </w:rPr>
        <w:t>the</w:t>
      </w:r>
      <w:r w:rsidRPr="00E2114C">
        <w:rPr>
          <w:spacing w:val="-5"/>
          <w:lang w:val="en-GB"/>
        </w:rPr>
        <w:t xml:space="preserve"> </w:t>
      </w:r>
      <w:r w:rsidRPr="00E2114C">
        <w:rPr>
          <w:spacing w:val="-1"/>
          <w:lang w:val="en-GB"/>
        </w:rPr>
        <w:t>proposals</w:t>
      </w:r>
      <w:r w:rsidRPr="00E2114C">
        <w:rPr>
          <w:spacing w:val="-5"/>
          <w:lang w:val="en-GB"/>
        </w:rPr>
        <w:t xml:space="preserve"> </w:t>
      </w:r>
      <w:r w:rsidRPr="00E2114C">
        <w:rPr>
          <w:spacing w:val="-1"/>
          <w:lang w:val="en-GB"/>
        </w:rPr>
        <w:t>is</w:t>
      </w:r>
      <w:r w:rsidRPr="00E2114C">
        <w:rPr>
          <w:spacing w:val="-5"/>
          <w:lang w:val="en-GB"/>
        </w:rPr>
        <w:t xml:space="preserve"> </w:t>
      </w:r>
      <w:r w:rsidR="00E40E9A">
        <w:rPr>
          <w:spacing w:val="-5"/>
          <w:lang w:val="en-GB"/>
        </w:rPr>
        <w:t>1</w:t>
      </w:r>
      <w:r w:rsidR="000F311B">
        <w:rPr>
          <w:spacing w:val="-5"/>
          <w:lang w:val="en-GB"/>
        </w:rPr>
        <w:t>7</w:t>
      </w:r>
      <w:r w:rsidRPr="00E2114C">
        <w:rPr>
          <w:spacing w:val="-6"/>
          <w:lang w:val="en-GB"/>
        </w:rPr>
        <w:t xml:space="preserve"> </w:t>
      </w:r>
      <w:r w:rsidR="005D336E" w:rsidRPr="00E2114C">
        <w:rPr>
          <w:spacing w:val="-6"/>
          <w:lang w:val="en-GB"/>
        </w:rPr>
        <w:t>December</w:t>
      </w:r>
      <w:r w:rsidRPr="00E2114C">
        <w:rPr>
          <w:spacing w:val="-5"/>
          <w:lang w:val="en-GB"/>
        </w:rPr>
        <w:t xml:space="preserve"> </w:t>
      </w:r>
      <w:r w:rsidRPr="00E2114C">
        <w:rPr>
          <w:spacing w:val="-1"/>
          <w:lang w:val="en-GB"/>
        </w:rPr>
        <w:t>2025,</w:t>
      </w:r>
      <w:r w:rsidRPr="00E2114C">
        <w:rPr>
          <w:spacing w:val="-5"/>
          <w:lang w:val="en-GB"/>
        </w:rPr>
        <w:t xml:space="preserve"> </w:t>
      </w:r>
      <w:r w:rsidRPr="00E2114C">
        <w:rPr>
          <w:spacing w:val="-1"/>
          <w:lang w:val="en-GB"/>
        </w:rPr>
        <w:t>17.00</w:t>
      </w:r>
      <w:r w:rsidRPr="00E2114C">
        <w:rPr>
          <w:spacing w:val="-5"/>
          <w:lang w:val="en-GB"/>
        </w:rPr>
        <w:t xml:space="preserve"> </w:t>
      </w:r>
      <w:r w:rsidRPr="00E2114C">
        <w:rPr>
          <w:spacing w:val="-3"/>
          <w:lang w:val="en-GB"/>
        </w:rPr>
        <w:t>Kyiv</w:t>
      </w:r>
      <w:r w:rsidRPr="00E2114C">
        <w:rPr>
          <w:spacing w:val="-5"/>
          <w:lang w:val="en-GB"/>
        </w:rPr>
        <w:t xml:space="preserve"> </w:t>
      </w:r>
      <w:r w:rsidRPr="00E2114C">
        <w:rPr>
          <w:spacing w:val="-1"/>
          <w:lang w:val="en-GB"/>
        </w:rPr>
        <w:t>time.</w:t>
      </w:r>
      <w:r w:rsidRPr="00E2114C">
        <w:rPr>
          <w:spacing w:val="29"/>
          <w:w w:val="99"/>
          <w:lang w:val="en-GB"/>
        </w:rPr>
        <w:t xml:space="preserve"> </w:t>
      </w:r>
      <w:r w:rsidRPr="00E2114C">
        <w:rPr>
          <w:spacing w:val="-1"/>
          <w:lang w:val="en-GB"/>
        </w:rPr>
        <w:t>All</w:t>
      </w:r>
      <w:r w:rsidRPr="00E2114C">
        <w:rPr>
          <w:spacing w:val="-7"/>
          <w:lang w:val="en-GB"/>
        </w:rPr>
        <w:t xml:space="preserve"> </w:t>
      </w:r>
      <w:r w:rsidRPr="00E2114C">
        <w:rPr>
          <w:spacing w:val="-1"/>
          <w:lang w:val="en-GB"/>
        </w:rPr>
        <w:t>interested</w:t>
      </w:r>
      <w:r w:rsidR="005D336E" w:rsidRPr="00E2114C">
        <w:rPr>
          <w:spacing w:val="-1"/>
          <w:lang w:val="en-GB"/>
        </w:rPr>
        <w:t xml:space="preserve"> experts </w:t>
      </w:r>
      <w:r w:rsidRPr="00E2114C">
        <w:rPr>
          <w:spacing w:val="-1"/>
          <w:lang w:val="en-GB"/>
        </w:rPr>
        <w:t>should</w:t>
      </w:r>
      <w:r w:rsidRPr="00E2114C">
        <w:rPr>
          <w:spacing w:val="-7"/>
          <w:lang w:val="en-GB"/>
        </w:rPr>
        <w:t xml:space="preserve"> </w:t>
      </w:r>
      <w:r w:rsidRPr="00E2114C">
        <w:rPr>
          <w:spacing w:val="-1"/>
          <w:lang w:val="en-GB"/>
        </w:rPr>
        <w:t>submit:</w:t>
      </w:r>
    </w:p>
    <w:p w14:paraId="5E40B344" w14:textId="38912B8C" w:rsidR="0001140A" w:rsidRPr="00E2114C" w:rsidRDefault="004437E2" w:rsidP="005D336E">
      <w:pPr>
        <w:pStyle w:val="BodyText"/>
        <w:numPr>
          <w:ilvl w:val="0"/>
          <w:numId w:val="9"/>
        </w:numPr>
        <w:spacing w:after="120"/>
        <w:jc w:val="both"/>
        <w:rPr>
          <w:lang w:val="en-GB"/>
        </w:rPr>
      </w:pPr>
      <w:r w:rsidRPr="00E2114C">
        <w:rPr>
          <w:spacing w:val="-1"/>
          <w:lang w:val="en-GB"/>
        </w:rPr>
        <w:t>Filled</w:t>
      </w:r>
      <w:r w:rsidRPr="00E2114C">
        <w:rPr>
          <w:spacing w:val="54"/>
          <w:lang w:val="en-GB"/>
        </w:rPr>
        <w:t xml:space="preserve"> </w:t>
      </w:r>
      <w:r w:rsidRPr="00E2114C">
        <w:rPr>
          <w:spacing w:val="-1"/>
          <w:lang w:val="en-GB"/>
        </w:rPr>
        <w:t>and</w:t>
      </w:r>
      <w:r w:rsidRPr="00E2114C">
        <w:rPr>
          <w:spacing w:val="55"/>
          <w:lang w:val="en-GB"/>
        </w:rPr>
        <w:t xml:space="preserve"> </w:t>
      </w:r>
      <w:r w:rsidRPr="00E2114C">
        <w:rPr>
          <w:spacing w:val="-1"/>
          <w:lang w:val="en-GB"/>
        </w:rPr>
        <w:t>signed</w:t>
      </w:r>
      <w:r w:rsidRPr="00E2114C">
        <w:rPr>
          <w:spacing w:val="55"/>
          <w:lang w:val="en-GB"/>
        </w:rPr>
        <w:t xml:space="preserve"> </w:t>
      </w:r>
      <w:hyperlink w:anchor="_Appendix_1:_Forms" w:history="1">
        <w:r w:rsidRPr="00F11D56">
          <w:rPr>
            <w:rStyle w:val="Hyperlink"/>
            <w:spacing w:val="-1"/>
            <w:lang w:val="en-GB"/>
          </w:rPr>
          <w:t>Appendix</w:t>
        </w:r>
        <w:r w:rsidR="005D336E" w:rsidRPr="00F11D56">
          <w:rPr>
            <w:rStyle w:val="Hyperlink"/>
            <w:spacing w:val="-1"/>
            <w:lang w:val="en-GB"/>
          </w:rPr>
          <w:t xml:space="preserve"> </w:t>
        </w:r>
        <w:r w:rsidR="005D336E" w:rsidRPr="00F11D56">
          <w:rPr>
            <w:rStyle w:val="Hyperlink"/>
            <w:spacing w:val="40"/>
            <w:lang w:val="en-GB"/>
          </w:rPr>
          <w:t>1</w:t>
        </w:r>
      </w:hyperlink>
      <w:r w:rsidRPr="00E2114C">
        <w:rPr>
          <w:spacing w:val="-1"/>
          <w:lang w:val="en-GB"/>
        </w:rPr>
        <w:t>(portfolio</w:t>
      </w:r>
      <w:r w:rsidRPr="00E2114C">
        <w:rPr>
          <w:spacing w:val="40"/>
          <w:lang w:val="en-GB"/>
        </w:rPr>
        <w:t xml:space="preserve"> </w:t>
      </w:r>
      <w:r w:rsidRPr="00E2114C">
        <w:rPr>
          <w:spacing w:val="-1"/>
          <w:lang w:val="en-GB"/>
        </w:rPr>
        <w:t>of</w:t>
      </w:r>
      <w:r w:rsidRPr="00E2114C">
        <w:rPr>
          <w:spacing w:val="40"/>
          <w:lang w:val="en-GB"/>
        </w:rPr>
        <w:t xml:space="preserve"> </w:t>
      </w:r>
      <w:r w:rsidRPr="00E2114C">
        <w:rPr>
          <w:spacing w:val="-2"/>
          <w:lang w:val="en-GB"/>
        </w:rPr>
        <w:t>relevant</w:t>
      </w:r>
      <w:r w:rsidRPr="00E2114C">
        <w:rPr>
          <w:spacing w:val="41"/>
          <w:lang w:val="en-GB"/>
        </w:rPr>
        <w:t xml:space="preserve"> </w:t>
      </w:r>
      <w:r w:rsidRPr="00E2114C">
        <w:rPr>
          <w:spacing w:val="-1"/>
          <w:lang w:val="en-GB"/>
        </w:rPr>
        <w:t>projects,</w:t>
      </w:r>
      <w:r w:rsidRPr="00E2114C">
        <w:rPr>
          <w:spacing w:val="40"/>
          <w:lang w:val="en-GB"/>
        </w:rPr>
        <w:t xml:space="preserve"> </w:t>
      </w:r>
      <w:r w:rsidRPr="00E2114C">
        <w:rPr>
          <w:spacing w:val="-1"/>
          <w:lang w:val="en-GB"/>
        </w:rPr>
        <w:t>technical</w:t>
      </w:r>
      <w:r w:rsidRPr="00E2114C">
        <w:rPr>
          <w:spacing w:val="40"/>
          <w:lang w:val="en-GB"/>
        </w:rPr>
        <w:t xml:space="preserve"> </w:t>
      </w:r>
      <w:r w:rsidRPr="00E2114C">
        <w:rPr>
          <w:spacing w:val="-1"/>
          <w:lang w:val="en-GB"/>
        </w:rPr>
        <w:t>approach</w:t>
      </w:r>
      <w:r w:rsidRPr="00E2114C">
        <w:rPr>
          <w:spacing w:val="41"/>
          <w:lang w:val="en-GB"/>
        </w:rPr>
        <w:t xml:space="preserve"> </w:t>
      </w:r>
      <w:r w:rsidRPr="00E2114C">
        <w:rPr>
          <w:spacing w:val="-1"/>
          <w:lang w:val="en-GB"/>
        </w:rPr>
        <w:t>and</w:t>
      </w:r>
      <w:r w:rsidRPr="00E2114C">
        <w:rPr>
          <w:spacing w:val="33"/>
          <w:lang w:val="en-GB"/>
        </w:rPr>
        <w:t xml:space="preserve"> </w:t>
      </w:r>
      <w:r w:rsidRPr="00E2114C">
        <w:rPr>
          <w:spacing w:val="-1"/>
          <w:lang w:val="en-GB"/>
        </w:rPr>
        <w:t>workplan,</w:t>
      </w:r>
      <w:r w:rsidRPr="00E2114C">
        <w:rPr>
          <w:spacing w:val="39"/>
          <w:lang w:val="en-GB"/>
        </w:rPr>
        <w:t xml:space="preserve"> </w:t>
      </w:r>
      <w:r w:rsidRPr="00E2114C">
        <w:rPr>
          <w:spacing w:val="-1"/>
          <w:lang w:val="en-GB"/>
        </w:rPr>
        <w:t>CV</w:t>
      </w:r>
      <w:r w:rsidRPr="00E2114C">
        <w:rPr>
          <w:spacing w:val="40"/>
          <w:lang w:val="en-GB"/>
        </w:rPr>
        <w:t xml:space="preserve"> </w:t>
      </w:r>
      <w:r w:rsidRPr="00E2114C">
        <w:rPr>
          <w:spacing w:val="-1"/>
          <w:lang w:val="en-GB"/>
        </w:rPr>
        <w:t>of</w:t>
      </w:r>
      <w:r w:rsidRPr="00E2114C">
        <w:rPr>
          <w:spacing w:val="40"/>
          <w:lang w:val="en-GB"/>
        </w:rPr>
        <w:t xml:space="preserve"> </w:t>
      </w:r>
      <w:r w:rsidRPr="00E2114C">
        <w:rPr>
          <w:spacing w:val="-1"/>
          <w:lang w:val="en-GB"/>
        </w:rPr>
        <w:t>key</w:t>
      </w:r>
      <w:r w:rsidRPr="00E2114C">
        <w:rPr>
          <w:spacing w:val="40"/>
          <w:lang w:val="en-GB"/>
        </w:rPr>
        <w:t xml:space="preserve"> </w:t>
      </w:r>
      <w:r w:rsidRPr="00E2114C">
        <w:rPr>
          <w:spacing w:val="-3"/>
          <w:lang w:val="en-GB"/>
        </w:rPr>
        <w:t>staff,</w:t>
      </w:r>
      <w:r w:rsidRPr="00E2114C">
        <w:rPr>
          <w:spacing w:val="40"/>
          <w:lang w:val="en-GB"/>
        </w:rPr>
        <w:t xml:space="preserve"> </w:t>
      </w:r>
      <w:r w:rsidRPr="00E2114C">
        <w:rPr>
          <w:spacing w:val="-1"/>
          <w:lang w:val="en-GB"/>
        </w:rPr>
        <w:t>confirm</w:t>
      </w:r>
      <w:r w:rsidRPr="00E2114C">
        <w:rPr>
          <w:spacing w:val="40"/>
          <w:lang w:val="en-GB"/>
        </w:rPr>
        <w:t xml:space="preserve"> </w:t>
      </w:r>
      <w:r w:rsidRPr="00E2114C">
        <w:rPr>
          <w:spacing w:val="-1"/>
          <w:lang w:val="en-GB"/>
        </w:rPr>
        <w:t>readiness</w:t>
      </w:r>
      <w:r w:rsidRPr="00E2114C">
        <w:rPr>
          <w:spacing w:val="40"/>
          <w:lang w:val="en-GB"/>
        </w:rPr>
        <w:t xml:space="preserve"> </w:t>
      </w:r>
      <w:r w:rsidRPr="00E2114C">
        <w:rPr>
          <w:spacing w:val="-1"/>
          <w:lang w:val="en-GB"/>
        </w:rPr>
        <w:t>to</w:t>
      </w:r>
      <w:r w:rsidRPr="00E2114C">
        <w:rPr>
          <w:spacing w:val="40"/>
          <w:lang w:val="en-GB"/>
        </w:rPr>
        <w:t xml:space="preserve"> </w:t>
      </w:r>
      <w:r w:rsidRPr="00E2114C">
        <w:rPr>
          <w:spacing w:val="-1"/>
          <w:lang w:val="en-GB"/>
        </w:rPr>
        <w:t>provide</w:t>
      </w:r>
      <w:r w:rsidRPr="00E2114C">
        <w:rPr>
          <w:spacing w:val="39"/>
          <w:lang w:val="en-GB"/>
        </w:rPr>
        <w:t xml:space="preserve"> </w:t>
      </w:r>
      <w:r w:rsidRPr="00E2114C">
        <w:rPr>
          <w:spacing w:val="-1"/>
          <w:lang w:val="en-GB"/>
        </w:rPr>
        <w:t>technical</w:t>
      </w:r>
      <w:r w:rsidRPr="00E2114C">
        <w:rPr>
          <w:spacing w:val="40"/>
          <w:lang w:val="en-GB"/>
        </w:rPr>
        <w:t xml:space="preserve"> </w:t>
      </w:r>
      <w:r w:rsidRPr="00E2114C">
        <w:rPr>
          <w:spacing w:val="-1"/>
          <w:lang w:val="en-GB"/>
        </w:rPr>
        <w:t>support</w:t>
      </w:r>
      <w:r w:rsidRPr="00E2114C">
        <w:rPr>
          <w:spacing w:val="25"/>
          <w:lang w:val="en-GB"/>
        </w:rPr>
        <w:t xml:space="preserve"> </w:t>
      </w:r>
      <w:r w:rsidRPr="00E2114C">
        <w:rPr>
          <w:spacing w:val="-1"/>
          <w:lang w:val="en-GB"/>
        </w:rPr>
        <w:t>service</w:t>
      </w:r>
      <w:r w:rsidRPr="00E2114C">
        <w:rPr>
          <w:spacing w:val="26"/>
          <w:lang w:val="en-GB"/>
        </w:rPr>
        <w:t xml:space="preserve"> </w:t>
      </w:r>
      <w:r w:rsidRPr="00E2114C">
        <w:rPr>
          <w:spacing w:val="-1"/>
          <w:lang w:val="en-GB"/>
        </w:rPr>
        <w:t>as</w:t>
      </w:r>
      <w:r w:rsidRPr="00E2114C">
        <w:rPr>
          <w:spacing w:val="23"/>
          <w:w w:val="99"/>
          <w:lang w:val="en-GB"/>
        </w:rPr>
        <w:t xml:space="preserve"> </w:t>
      </w:r>
      <w:r w:rsidRPr="00E2114C">
        <w:rPr>
          <w:spacing w:val="-1"/>
          <w:lang w:val="en-GB"/>
        </w:rPr>
        <w:t>described</w:t>
      </w:r>
      <w:r w:rsidRPr="00E2114C">
        <w:rPr>
          <w:spacing w:val="-6"/>
          <w:lang w:val="en-GB"/>
        </w:rPr>
        <w:t xml:space="preserve"> </w:t>
      </w:r>
      <w:r w:rsidRPr="00E2114C">
        <w:rPr>
          <w:spacing w:val="-1"/>
          <w:lang w:val="en-GB"/>
        </w:rPr>
        <w:t>in</w:t>
      </w:r>
      <w:r w:rsidRPr="00E2114C">
        <w:rPr>
          <w:spacing w:val="-5"/>
          <w:lang w:val="en-GB"/>
        </w:rPr>
        <w:t xml:space="preserve"> </w:t>
      </w:r>
      <w:r w:rsidRPr="00E2114C">
        <w:rPr>
          <w:spacing w:val="-1"/>
          <w:lang w:val="en-GB"/>
        </w:rPr>
        <w:t>Appendix</w:t>
      </w:r>
      <w:r w:rsidRPr="00E2114C">
        <w:rPr>
          <w:spacing w:val="-5"/>
          <w:lang w:val="en-GB"/>
        </w:rPr>
        <w:t xml:space="preserve"> </w:t>
      </w:r>
      <w:r w:rsidRPr="00E2114C">
        <w:rPr>
          <w:spacing w:val="-1"/>
          <w:lang w:val="en-GB"/>
        </w:rPr>
        <w:t>1)</w:t>
      </w:r>
    </w:p>
    <w:p w14:paraId="732A1A02" w14:textId="36D95448" w:rsidR="0001140A" w:rsidRPr="00E2114C" w:rsidRDefault="004437E2" w:rsidP="005D336E">
      <w:pPr>
        <w:pStyle w:val="BodyText"/>
        <w:numPr>
          <w:ilvl w:val="0"/>
          <w:numId w:val="9"/>
        </w:numPr>
        <w:tabs>
          <w:tab w:val="left" w:pos="834"/>
        </w:tabs>
        <w:spacing w:after="120"/>
        <w:rPr>
          <w:lang w:val="en-GB"/>
        </w:rPr>
      </w:pPr>
      <w:r w:rsidRPr="00E2114C">
        <w:rPr>
          <w:spacing w:val="-1"/>
          <w:lang w:val="en-GB"/>
        </w:rPr>
        <w:t>Financia</w:t>
      </w:r>
      <w:r w:rsidRPr="00E2114C">
        <w:rPr>
          <w:lang w:val="en-GB"/>
        </w:rPr>
        <w:t>l</w:t>
      </w:r>
      <w:r w:rsidRPr="00E2114C">
        <w:rPr>
          <w:spacing w:val="-13"/>
          <w:lang w:val="en-GB"/>
        </w:rPr>
        <w:t xml:space="preserve"> </w:t>
      </w:r>
      <w:r w:rsidRPr="00E2114C">
        <w:rPr>
          <w:spacing w:val="-1"/>
          <w:lang w:val="en-GB"/>
        </w:rPr>
        <w:t>offe</w:t>
      </w:r>
      <w:r w:rsidRPr="00E2114C">
        <w:rPr>
          <w:spacing w:val="-30"/>
          <w:lang w:val="en-GB"/>
        </w:rPr>
        <w:t>r</w:t>
      </w:r>
    </w:p>
    <w:p w14:paraId="3134B005" w14:textId="680383B7" w:rsidR="0001140A" w:rsidRPr="00E2114C" w:rsidRDefault="004437E2" w:rsidP="00A672DF">
      <w:pPr>
        <w:pStyle w:val="BodyText"/>
        <w:spacing w:after="120"/>
        <w:ind w:left="0"/>
        <w:jc w:val="both"/>
        <w:rPr>
          <w:lang w:val="en-GB"/>
        </w:rPr>
      </w:pPr>
      <w:r w:rsidRPr="00E2114C">
        <w:rPr>
          <w:spacing w:val="-1"/>
          <w:lang w:val="en-GB"/>
        </w:rPr>
        <w:t>The</w:t>
      </w:r>
      <w:r w:rsidRPr="00E2114C">
        <w:rPr>
          <w:spacing w:val="9"/>
          <w:lang w:val="en-GB"/>
        </w:rPr>
        <w:t xml:space="preserve"> </w:t>
      </w:r>
      <w:r w:rsidRPr="00E2114C">
        <w:rPr>
          <w:spacing w:val="-1"/>
          <w:lang w:val="en-GB"/>
        </w:rPr>
        <w:t>proposal</w:t>
      </w:r>
      <w:r w:rsidRPr="00E2114C">
        <w:rPr>
          <w:spacing w:val="9"/>
          <w:lang w:val="en-GB"/>
        </w:rPr>
        <w:t xml:space="preserve"> </w:t>
      </w:r>
      <w:r w:rsidRPr="00E2114C">
        <w:rPr>
          <w:spacing w:val="-1"/>
          <w:lang w:val="en-GB"/>
        </w:rPr>
        <w:t>shall</w:t>
      </w:r>
      <w:r w:rsidRPr="00E2114C">
        <w:rPr>
          <w:spacing w:val="10"/>
          <w:lang w:val="en-GB"/>
        </w:rPr>
        <w:t xml:space="preserve"> </w:t>
      </w:r>
      <w:r w:rsidRPr="00E2114C">
        <w:rPr>
          <w:spacing w:val="-1"/>
          <w:lang w:val="en-GB"/>
        </w:rPr>
        <w:t>include</w:t>
      </w:r>
      <w:r w:rsidRPr="00E2114C">
        <w:rPr>
          <w:spacing w:val="9"/>
          <w:lang w:val="en-GB"/>
        </w:rPr>
        <w:t xml:space="preserve"> </w:t>
      </w:r>
      <w:r w:rsidRPr="00E2114C">
        <w:rPr>
          <w:spacing w:val="-1"/>
          <w:lang w:val="en-GB"/>
        </w:rPr>
        <w:t>the</w:t>
      </w:r>
      <w:r w:rsidRPr="00E2114C">
        <w:rPr>
          <w:spacing w:val="9"/>
          <w:lang w:val="en-GB"/>
        </w:rPr>
        <w:t xml:space="preserve"> </w:t>
      </w:r>
      <w:r w:rsidRPr="00E2114C">
        <w:rPr>
          <w:spacing w:val="-1"/>
          <w:lang w:val="en-GB"/>
        </w:rPr>
        <w:t>aforementioned</w:t>
      </w:r>
      <w:r w:rsidRPr="00E2114C">
        <w:rPr>
          <w:spacing w:val="10"/>
          <w:lang w:val="en-GB"/>
        </w:rPr>
        <w:t xml:space="preserve"> </w:t>
      </w:r>
      <w:r w:rsidRPr="00E2114C">
        <w:rPr>
          <w:spacing w:val="-1"/>
          <w:lang w:val="en-GB"/>
        </w:rPr>
        <w:t>information</w:t>
      </w:r>
      <w:r w:rsidRPr="00E2114C">
        <w:rPr>
          <w:spacing w:val="9"/>
          <w:lang w:val="en-GB"/>
        </w:rPr>
        <w:t xml:space="preserve"> </w:t>
      </w:r>
      <w:r w:rsidRPr="00E2114C">
        <w:rPr>
          <w:spacing w:val="-1"/>
          <w:lang w:val="en-GB"/>
        </w:rPr>
        <w:t>and</w:t>
      </w:r>
      <w:r w:rsidRPr="00E2114C">
        <w:rPr>
          <w:spacing w:val="10"/>
          <w:lang w:val="en-GB"/>
        </w:rPr>
        <w:t xml:space="preserve"> </w:t>
      </w:r>
      <w:r w:rsidRPr="00E2114C">
        <w:rPr>
          <w:spacing w:val="-1"/>
          <w:lang w:val="en-GB"/>
        </w:rPr>
        <w:t>should</w:t>
      </w:r>
      <w:r w:rsidRPr="00E2114C">
        <w:rPr>
          <w:spacing w:val="-5"/>
          <w:lang w:val="en-GB"/>
        </w:rPr>
        <w:t xml:space="preserve"> </w:t>
      </w:r>
      <w:r w:rsidRPr="00E2114C">
        <w:rPr>
          <w:spacing w:val="-1"/>
          <w:lang w:val="en-GB"/>
        </w:rPr>
        <w:t>be</w:t>
      </w:r>
      <w:r w:rsidRPr="00E2114C">
        <w:rPr>
          <w:spacing w:val="-5"/>
          <w:lang w:val="en-GB"/>
        </w:rPr>
        <w:t xml:space="preserve"> </w:t>
      </w:r>
      <w:r w:rsidRPr="00E2114C">
        <w:rPr>
          <w:spacing w:val="-1"/>
          <w:lang w:val="en-GB"/>
        </w:rPr>
        <w:t>submitted</w:t>
      </w:r>
      <w:r w:rsidRPr="00E2114C">
        <w:rPr>
          <w:spacing w:val="-5"/>
          <w:lang w:val="en-GB"/>
        </w:rPr>
        <w:t xml:space="preserve"> </w:t>
      </w:r>
      <w:r w:rsidRPr="00E2114C">
        <w:rPr>
          <w:spacing w:val="-1"/>
          <w:lang w:val="en-GB"/>
        </w:rPr>
        <w:t>within</w:t>
      </w:r>
      <w:r w:rsidRPr="00E2114C">
        <w:rPr>
          <w:spacing w:val="-5"/>
          <w:lang w:val="en-GB"/>
        </w:rPr>
        <w:t xml:space="preserve"> </w:t>
      </w:r>
      <w:r w:rsidRPr="00E2114C">
        <w:rPr>
          <w:spacing w:val="-1"/>
          <w:lang w:val="en-GB"/>
        </w:rPr>
        <w:t>the</w:t>
      </w:r>
      <w:r w:rsidRPr="00E2114C">
        <w:rPr>
          <w:spacing w:val="27"/>
          <w:w w:val="99"/>
          <w:lang w:val="en-GB"/>
        </w:rPr>
        <w:t xml:space="preserve"> </w:t>
      </w:r>
      <w:r w:rsidRPr="00E2114C">
        <w:rPr>
          <w:spacing w:val="-2"/>
          <w:lang w:val="en-GB"/>
        </w:rPr>
        <w:t>above</w:t>
      </w:r>
      <w:r w:rsidRPr="00E2114C">
        <w:rPr>
          <w:spacing w:val="-6"/>
          <w:lang w:val="en-GB"/>
        </w:rPr>
        <w:t xml:space="preserve"> </w:t>
      </w:r>
      <w:r w:rsidRPr="00E2114C">
        <w:rPr>
          <w:spacing w:val="-1"/>
          <w:lang w:val="en-GB"/>
        </w:rPr>
        <w:t>deadline</w:t>
      </w:r>
      <w:r w:rsidRPr="00E2114C">
        <w:rPr>
          <w:spacing w:val="-5"/>
          <w:lang w:val="en-GB"/>
        </w:rPr>
        <w:t xml:space="preserve"> </w:t>
      </w:r>
      <w:r w:rsidRPr="00E2114C">
        <w:rPr>
          <w:spacing w:val="-1"/>
          <w:lang w:val="en-GB"/>
        </w:rPr>
        <w:t>to</w:t>
      </w:r>
      <w:r w:rsidRPr="00E2114C">
        <w:rPr>
          <w:spacing w:val="-6"/>
          <w:lang w:val="en-GB"/>
        </w:rPr>
        <w:t xml:space="preserve"> </w:t>
      </w:r>
      <w:hyperlink r:id="rId10">
        <w:r w:rsidRPr="00E2114C">
          <w:rPr>
            <w:color w:val="0000FF"/>
            <w:spacing w:val="-1"/>
            <w:u w:val="thick" w:color="0000FF"/>
            <w:lang w:val="en-GB"/>
          </w:rPr>
          <w:t>serkon@um.dk</w:t>
        </w:r>
      </w:hyperlink>
      <w:r w:rsidRPr="00E2114C">
        <w:rPr>
          <w:color w:val="0000FF"/>
          <w:spacing w:val="-4"/>
          <w:u w:val="thick" w:color="0000FF"/>
          <w:lang w:val="en-GB"/>
        </w:rPr>
        <w:t xml:space="preserve"> </w:t>
      </w:r>
      <w:r w:rsidR="005D336E" w:rsidRPr="00E2114C">
        <w:rPr>
          <w:spacing w:val="-1"/>
          <w:lang w:val="en-GB"/>
        </w:rPr>
        <w:t>CC</w:t>
      </w:r>
      <w:r w:rsidRPr="00E2114C">
        <w:rPr>
          <w:spacing w:val="-6"/>
          <w:lang w:val="en-GB"/>
        </w:rPr>
        <w:t xml:space="preserve"> </w:t>
      </w:r>
      <w:r w:rsidRPr="00E2114C">
        <w:rPr>
          <w:spacing w:val="-1"/>
          <w:lang w:val="en-GB"/>
        </w:rPr>
        <w:t>to</w:t>
      </w:r>
      <w:r w:rsidRPr="00E2114C">
        <w:rPr>
          <w:spacing w:val="-5"/>
          <w:lang w:val="en-GB"/>
        </w:rPr>
        <w:t xml:space="preserve"> </w:t>
      </w:r>
      <w:hyperlink r:id="rId11">
        <w:r w:rsidRPr="00E2114C">
          <w:rPr>
            <w:color w:val="0000FF"/>
            <w:spacing w:val="-1"/>
            <w:u w:val="thick" w:color="0000FF"/>
            <w:lang w:val="en-GB"/>
          </w:rPr>
          <w:t>EUACI@um.dk</w:t>
        </w:r>
      </w:hyperlink>
      <w:r w:rsidRPr="00E2114C">
        <w:rPr>
          <w:color w:val="0000FF"/>
          <w:spacing w:val="-24"/>
          <w:u w:val="thick" w:color="0000FF"/>
          <w:lang w:val="en-GB"/>
        </w:rPr>
        <w:t xml:space="preserve"> </w:t>
      </w:r>
      <w:r w:rsidRPr="00E2114C">
        <w:rPr>
          <w:spacing w:val="-1"/>
          <w:lang w:val="en-GB"/>
        </w:rPr>
        <w:t>indicating</w:t>
      </w:r>
      <w:r w:rsidRPr="00E2114C">
        <w:rPr>
          <w:spacing w:val="-5"/>
          <w:lang w:val="en-GB"/>
        </w:rPr>
        <w:t xml:space="preserve"> </w:t>
      </w:r>
      <w:r w:rsidRPr="00E2114C">
        <w:rPr>
          <w:spacing w:val="-1"/>
          <w:lang w:val="en-GB"/>
        </w:rPr>
        <w:t>the</w:t>
      </w:r>
      <w:r w:rsidRPr="00E2114C">
        <w:rPr>
          <w:spacing w:val="-5"/>
          <w:lang w:val="en-GB"/>
        </w:rPr>
        <w:t xml:space="preserve"> </w:t>
      </w:r>
      <w:r w:rsidRPr="00E2114C">
        <w:rPr>
          <w:spacing w:val="-1"/>
          <w:lang w:val="en-GB"/>
        </w:rPr>
        <w:t>subject</w:t>
      </w:r>
      <w:r w:rsidRPr="00E2114C">
        <w:rPr>
          <w:spacing w:val="-6"/>
          <w:lang w:val="en-GB"/>
        </w:rPr>
        <w:t xml:space="preserve"> </w:t>
      </w:r>
      <w:r w:rsidRPr="00E2114C">
        <w:rPr>
          <w:spacing w:val="-1"/>
          <w:lang w:val="en-GB"/>
        </w:rPr>
        <w:t>line:</w:t>
      </w:r>
      <w:r w:rsidRPr="00E2114C">
        <w:rPr>
          <w:spacing w:val="-5"/>
          <w:lang w:val="en-GB"/>
        </w:rPr>
        <w:t xml:space="preserve"> </w:t>
      </w:r>
      <w:r w:rsidRPr="00E2114C">
        <w:rPr>
          <w:b/>
          <w:spacing w:val="-1"/>
          <w:lang w:val="en-GB"/>
        </w:rPr>
        <w:t>NABU</w:t>
      </w:r>
      <w:r w:rsidRPr="00E2114C">
        <w:rPr>
          <w:b/>
          <w:spacing w:val="-5"/>
          <w:lang w:val="en-GB"/>
        </w:rPr>
        <w:t xml:space="preserve"> </w:t>
      </w:r>
      <w:r w:rsidR="005D336E" w:rsidRPr="00E2114C">
        <w:rPr>
          <w:b/>
          <w:spacing w:val="-1"/>
          <w:lang w:val="en-GB"/>
        </w:rPr>
        <w:t>PM Expert</w:t>
      </w:r>
      <w:r w:rsidRPr="00E2114C">
        <w:rPr>
          <w:spacing w:val="-1"/>
          <w:lang w:val="en-GB"/>
        </w:rPr>
        <w:t>.</w:t>
      </w:r>
    </w:p>
    <w:p w14:paraId="4D517BDE" w14:textId="77777777" w:rsidR="0001140A" w:rsidRPr="00E2114C" w:rsidRDefault="004437E2" w:rsidP="00A672DF">
      <w:pPr>
        <w:pStyle w:val="BodyText"/>
        <w:spacing w:after="120"/>
        <w:ind w:left="0"/>
        <w:jc w:val="both"/>
        <w:rPr>
          <w:lang w:val="en-GB"/>
        </w:rPr>
      </w:pPr>
      <w:r w:rsidRPr="00E2114C">
        <w:rPr>
          <w:spacing w:val="-5"/>
          <w:lang w:val="en-GB"/>
        </w:rPr>
        <w:t>Y</w:t>
      </w:r>
      <w:r w:rsidRPr="00E2114C">
        <w:rPr>
          <w:spacing w:val="-6"/>
          <w:lang w:val="en-GB"/>
        </w:rPr>
        <w:t>ou</w:t>
      </w:r>
      <w:r w:rsidRPr="00E2114C">
        <w:rPr>
          <w:spacing w:val="70"/>
          <w:lang w:val="en-GB"/>
        </w:rPr>
        <w:t xml:space="preserve"> </w:t>
      </w:r>
      <w:r w:rsidRPr="00E2114C">
        <w:rPr>
          <w:spacing w:val="-1"/>
          <w:lang w:val="en-GB"/>
        </w:rPr>
        <w:t>will</w:t>
      </w:r>
      <w:r w:rsidRPr="00E2114C">
        <w:rPr>
          <w:spacing w:val="70"/>
          <w:lang w:val="en-GB"/>
        </w:rPr>
        <w:t xml:space="preserve"> </w:t>
      </w:r>
      <w:r w:rsidRPr="00E2114C">
        <w:rPr>
          <w:spacing w:val="-1"/>
          <w:lang w:val="en-GB"/>
        </w:rPr>
        <w:t>receive</w:t>
      </w:r>
      <w:r w:rsidRPr="00E2114C">
        <w:rPr>
          <w:spacing w:val="55"/>
          <w:lang w:val="en-GB"/>
        </w:rPr>
        <w:t xml:space="preserve"> </w:t>
      </w:r>
      <w:r w:rsidRPr="00E2114C">
        <w:rPr>
          <w:spacing w:val="-1"/>
          <w:lang w:val="en-GB"/>
        </w:rPr>
        <w:t>an</w:t>
      </w:r>
      <w:r w:rsidRPr="00E2114C">
        <w:rPr>
          <w:spacing w:val="55"/>
          <w:lang w:val="en-GB"/>
        </w:rPr>
        <w:t xml:space="preserve"> </w:t>
      </w:r>
      <w:r w:rsidRPr="00E2114C">
        <w:rPr>
          <w:spacing w:val="-1"/>
          <w:lang w:val="en-GB"/>
        </w:rPr>
        <w:t>auto-reply</w:t>
      </w:r>
      <w:r w:rsidRPr="00E2114C">
        <w:rPr>
          <w:spacing w:val="56"/>
          <w:lang w:val="en-GB"/>
        </w:rPr>
        <w:t xml:space="preserve"> </w:t>
      </w:r>
      <w:r w:rsidRPr="00E2114C">
        <w:rPr>
          <w:spacing w:val="-1"/>
          <w:lang w:val="en-GB"/>
        </w:rPr>
        <w:t>from</w:t>
      </w:r>
      <w:r w:rsidRPr="00E2114C">
        <w:rPr>
          <w:spacing w:val="55"/>
          <w:lang w:val="en-GB"/>
        </w:rPr>
        <w:t xml:space="preserve"> </w:t>
      </w:r>
      <w:r w:rsidRPr="00E2114C">
        <w:rPr>
          <w:spacing w:val="-1"/>
          <w:lang w:val="en-GB"/>
        </w:rPr>
        <w:t>the</w:t>
      </w:r>
      <w:r w:rsidRPr="00E2114C">
        <w:rPr>
          <w:spacing w:val="55"/>
          <w:lang w:val="en-GB"/>
        </w:rPr>
        <w:t xml:space="preserve"> </w:t>
      </w:r>
      <w:hyperlink r:id="rId12">
        <w:r w:rsidRPr="00E2114C">
          <w:rPr>
            <w:color w:val="0000FF"/>
            <w:spacing w:val="-1"/>
            <w:u w:val="thick" w:color="0000FF"/>
            <w:lang w:val="en-GB"/>
          </w:rPr>
          <w:t>EUACI@um.dk</w:t>
        </w:r>
      </w:hyperlink>
      <w:r w:rsidRPr="00E2114C">
        <w:rPr>
          <w:color w:val="0000FF"/>
          <w:spacing w:val="51"/>
          <w:u w:val="thick" w:color="0000FF"/>
          <w:lang w:val="en-GB"/>
        </w:rPr>
        <w:t xml:space="preserve"> </w:t>
      </w:r>
      <w:r w:rsidRPr="00E2114C">
        <w:rPr>
          <w:spacing w:val="-1"/>
          <w:lang w:val="en-GB"/>
        </w:rPr>
        <w:t>mailbox</w:t>
      </w:r>
      <w:r w:rsidRPr="00E2114C">
        <w:rPr>
          <w:spacing w:val="55"/>
          <w:lang w:val="en-GB"/>
        </w:rPr>
        <w:t xml:space="preserve"> </w:t>
      </w:r>
      <w:r w:rsidRPr="00E2114C">
        <w:rPr>
          <w:spacing w:val="-1"/>
          <w:lang w:val="en-GB"/>
        </w:rPr>
        <w:t>when</w:t>
      </w:r>
      <w:r w:rsidRPr="00E2114C">
        <w:rPr>
          <w:spacing w:val="55"/>
          <w:lang w:val="en-GB"/>
        </w:rPr>
        <w:t xml:space="preserve"> </w:t>
      </w:r>
      <w:r w:rsidRPr="00E2114C">
        <w:rPr>
          <w:spacing w:val="-1"/>
          <w:lang w:val="en-GB"/>
        </w:rPr>
        <w:t>the</w:t>
      </w:r>
      <w:r w:rsidRPr="00E2114C">
        <w:rPr>
          <w:spacing w:val="56"/>
          <w:lang w:val="en-GB"/>
        </w:rPr>
        <w:t xml:space="preserve"> </w:t>
      </w:r>
      <w:r w:rsidRPr="00E2114C">
        <w:rPr>
          <w:spacing w:val="-1"/>
          <w:lang w:val="en-GB"/>
        </w:rPr>
        <w:t>offer</w:t>
      </w:r>
      <w:r w:rsidRPr="00E2114C">
        <w:rPr>
          <w:spacing w:val="55"/>
          <w:lang w:val="en-GB"/>
        </w:rPr>
        <w:t xml:space="preserve"> </w:t>
      </w:r>
      <w:r w:rsidRPr="00E2114C">
        <w:rPr>
          <w:spacing w:val="-1"/>
          <w:lang w:val="en-GB"/>
        </w:rPr>
        <w:t>has</w:t>
      </w:r>
      <w:r w:rsidRPr="00E2114C">
        <w:rPr>
          <w:spacing w:val="56"/>
          <w:lang w:val="en-GB"/>
        </w:rPr>
        <w:t xml:space="preserve"> </w:t>
      </w:r>
      <w:r w:rsidRPr="00E2114C">
        <w:rPr>
          <w:spacing w:val="-1"/>
          <w:lang w:val="en-GB"/>
        </w:rPr>
        <w:t>been</w:t>
      </w:r>
      <w:r w:rsidRPr="00E2114C">
        <w:rPr>
          <w:spacing w:val="23"/>
          <w:w w:val="99"/>
          <w:lang w:val="en-GB"/>
        </w:rPr>
        <w:t xml:space="preserve"> </w:t>
      </w:r>
      <w:r w:rsidRPr="00E2114C">
        <w:rPr>
          <w:spacing w:val="-1"/>
          <w:lang w:val="en-GB"/>
        </w:rPr>
        <w:t>received.</w:t>
      </w:r>
      <w:r w:rsidRPr="00E2114C">
        <w:rPr>
          <w:spacing w:val="40"/>
          <w:lang w:val="en-GB"/>
        </w:rPr>
        <w:t xml:space="preserve"> </w:t>
      </w:r>
      <w:r w:rsidRPr="00E2114C">
        <w:rPr>
          <w:spacing w:val="-1"/>
          <w:lang w:val="en-GB"/>
        </w:rPr>
        <w:t>If</w:t>
      </w:r>
      <w:r w:rsidRPr="00E2114C">
        <w:rPr>
          <w:spacing w:val="40"/>
          <w:lang w:val="en-GB"/>
        </w:rPr>
        <w:t xml:space="preserve"> </w:t>
      </w:r>
      <w:r w:rsidRPr="00E2114C">
        <w:rPr>
          <w:spacing w:val="-1"/>
          <w:lang w:val="en-GB"/>
        </w:rPr>
        <w:t>you</w:t>
      </w:r>
      <w:r w:rsidRPr="00E2114C">
        <w:rPr>
          <w:spacing w:val="41"/>
          <w:lang w:val="en-GB"/>
        </w:rPr>
        <w:t xml:space="preserve"> </w:t>
      </w:r>
      <w:r w:rsidRPr="00E2114C">
        <w:rPr>
          <w:spacing w:val="-1"/>
          <w:lang w:val="en-GB"/>
        </w:rPr>
        <w:t>do</w:t>
      </w:r>
      <w:r w:rsidRPr="00E2114C">
        <w:rPr>
          <w:spacing w:val="40"/>
          <w:lang w:val="en-GB"/>
        </w:rPr>
        <w:t xml:space="preserve"> </w:t>
      </w:r>
      <w:r w:rsidRPr="00E2114C">
        <w:rPr>
          <w:spacing w:val="-1"/>
          <w:lang w:val="en-GB"/>
        </w:rPr>
        <w:t>not</w:t>
      </w:r>
      <w:r w:rsidRPr="00E2114C">
        <w:rPr>
          <w:spacing w:val="40"/>
          <w:lang w:val="en-GB"/>
        </w:rPr>
        <w:t xml:space="preserve"> </w:t>
      </w:r>
      <w:r w:rsidRPr="00E2114C">
        <w:rPr>
          <w:spacing w:val="-1"/>
          <w:lang w:val="en-GB"/>
        </w:rPr>
        <w:t>receive</w:t>
      </w:r>
      <w:r w:rsidRPr="00E2114C">
        <w:rPr>
          <w:spacing w:val="41"/>
          <w:lang w:val="en-GB"/>
        </w:rPr>
        <w:t xml:space="preserve"> </w:t>
      </w:r>
      <w:r w:rsidRPr="00E2114C">
        <w:rPr>
          <w:spacing w:val="-1"/>
          <w:lang w:val="en-GB"/>
        </w:rPr>
        <w:t>an</w:t>
      </w:r>
      <w:r w:rsidRPr="00E2114C">
        <w:rPr>
          <w:spacing w:val="40"/>
          <w:lang w:val="en-GB"/>
        </w:rPr>
        <w:t xml:space="preserve"> </w:t>
      </w:r>
      <w:r w:rsidRPr="00E2114C">
        <w:rPr>
          <w:spacing w:val="-3"/>
          <w:lang w:val="en-GB"/>
        </w:rPr>
        <w:t>auto-reply,</w:t>
      </w:r>
      <w:r w:rsidRPr="00E2114C">
        <w:rPr>
          <w:spacing w:val="40"/>
          <w:lang w:val="en-GB"/>
        </w:rPr>
        <w:t xml:space="preserve"> </w:t>
      </w:r>
      <w:r w:rsidRPr="00E2114C">
        <w:rPr>
          <w:spacing w:val="-1"/>
          <w:lang w:val="en-GB"/>
        </w:rPr>
        <w:t>your</w:t>
      </w:r>
      <w:r w:rsidRPr="00E2114C">
        <w:rPr>
          <w:spacing w:val="41"/>
          <w:lang w:val="en-GB"/>
        </w:rPr>
        <w:t xml:space="preserve"> </w:t>
      </w:r>
      <w:r w:rsidRPr="00E2114C">
        <w:rPr>
          <w:spacing w:val="-1"/>
          <w:lang w:val="en-GB"/>
        </w:rPr>
        <w:t>offer</w:t>
      </w:r>
      <w:r w:rsidRPr="00E2114C">
        <w:rPr>
          <w:spacing w:val="40"/>
          <w:lang w:val="en-GB"/>
        </w:rPr>
        <w:t xml:space="preserve"> </w:t>
      </w:r>
      <w:r w:rsidRPr="00E2114C">
        <w:rPr>
          <w:spacing w:val="-1"/>
          <w:lang w:val="en-GB"/>
        </w:rPr>
        <w:t>was</w:t>
      </w:r>
      <w:r w:rsidRPr="00E2114C">
        <w:rPr>
          <w:spacing w:val="40"/>
          <w:lang w:val="en-GB"/>
        </w:rPr>
        <w:t xml:space="preserve"> </w:t>
      </w:r>
      <w:r w:rsidRPr="00E2114C">
        <w:rPr>
          <w:spacing w:val="-1"/>
          <w:lang w:val="en-GB"/>
        </w:rPr>
        <w:t>not</w:t>
      </w:r>
      <w:r w:rsidRPr="00E2114C">
        <w:rPr>
          <w:spacing w:val="41"/>
          <w:lang w:val="en-GB"/>
        </w:rPr>
        <w:t xml:space="preserve"> </w:t>
      </w:r>
      <w:r w:rsidRPr="00E2114C">
        <w:rPr>
          <w:spacing w:val="-1"/>
          <w:lang w:val="en-GB"/>
        </w:rPr>
        <w:t>received</w:t>
      </w:r>
      <w:r w:rsidRPr="00E2114C">
        <w:rPr>
          <w:spacing w:val="40"/>
          <w:lang w:val="en-GB"/>
        </w:rPr>
        <w:t xml:space="preserve"> </w:t>
      </w:r>
      <w:r w:rsidRPr="00E2114C">
        <w:rPr>
          <w:spacing w:val="-1"/>
          <w:lang w:val="en-GB"/>
        </w:rPr>
        <w:t>and</w:t>
      </w:r>
      <w:r w:rsidRPr="00E2114C">
        <w:rPr>
          <w:spacing w:val="25"/>
          <w:lang w:val="en-GB"/>
        </w:rPr>
        <w:t xml:space="preserve"> </w:t>
      </w:r>
      <w:r w:rsidRPr="00E2114C">
        <w:rPr>
          <w:spacing w:val="-1"/>
          <w:lang w:val="en-GB"/>
        </w:rPr>
        <w:t>you</w:t>
      </w:r>
      <w:r w:rsidRPr="00E2114C">
        <w:rPr>
          <w:spacing w:val="26"/>
          <w:lang w:val="en-GB"/>
        </w:rPr>
        <w:t xml:space="preserve"> </w:t>
      </w:r>
      <w:r w:rsidRPr="00E2114C">
        <w:rPr>
          <w:spacing w:val="-1"/>
          <w:lang w:val="en-GB"/>
        </w:rPr>
        <w:t>should</w:t>
      </w:r>
      <w:r w:rsidRPr="00E2114C">
        <w:rPr>
          <w:spacing w:val="27"/>
          <w:lang w:val="en-GB"/>
        </w:rPr>
        <w:t xml:space="preserve"> </w:t>
      </w:r>
      <w:r w:rsidRPr="00E2114C">
        <w:rPr>
          <w:spacing w:val="-1"/>
          <w:lang w:val="en-GB"/>
        </w:rPr>
        <w:t>contact</w:t>
      </w:r>
      <w:r w:rsidRPr="00E2114C">
        <w:rPr>
          <w:spacing w:val="-6"/>
          <w:lang w:val="en-GB"/>
        </w:rPr>
        <w:t xml:space="preserve"> </w:t>
      </w:r>
      <w:r w:rsidRPr="00E2114C">
        <w:rPr>
          <w:spacing w:val="-1"/>
          <w:lang w:val="en-GB"/>
        </w:rPr>
        <w:t>the</w:t>
      </w:r>
      <w:r w:rsidRPr="00E2114C">
        <w:rPr>
          <w:spacing w:val="-6"/>
          <w:lang w:val="en-GB"/>
        </w:rPr>
        <w:t xml:space="preserve"> </w:t>
      </w:r>
      <w:r w:rsidRPr="00E2114C">
        <w:rPr>
          <w:spacing w:val="-1"/>
          <w:lang w:val="en-GB"/>
        </w:rPr>
        <w:t>EUACI</w:t>
      </w:r>
      <w:r w:rsidRPr="00E2114C">
        <w:rPr>
          <w:spacing w:val="-6"/>
          <w:lang w:val="en-GB"/>
        </w:rPr>
        <w:t xml:space="preserve"> </w:t>
      </w:r>
      <w:r w:rsidRPr="00E2114C">
        <w:rPr>
          <w:spacing w:val="-1"/>
          <w:lang w:val="en-GB"/>
        </w:rPr>
        <w:t>by</w:t>
      </w:r>
      <w:r w:rsidRPr="00E2114C">
        <w:rPr>
          <w:spacing w:val="-5"/>
          <w:lang w:val="en-GB"/>
        </w:rPr>
        <w:t xml:space="preserve"> </w:t>
      </w:r>
      <w:r w:rsidRPr="00E2114C">
        <w:rPr>
          <w:spacing w:val="-1"/>
          <w:lang w:val="en-GB"/>
        </w:rPr>
        <w:t>phone.</w:t>
      </w:r>
    </w:p>
    <w:p w14:paraId="4A09DB80" w14:textId="77777777" w:rsidR="0001140A" w:rsidRPr="00E2114C" w:rsidRDefault="004437E2" w:rsidP="00A672DF">
      <w:pPr>
        <w:pStyle w:val="BodyText"/>
        <w:spacing w:after="120"/>
        <w:ind w:left="0"/>
        <w:jc w:val="both"/>
        <w:rPr>
          <w:lang w:val="en-GB"/>
        </w:rPr>
      </w:pPr>
      <w:r w:rsidRPr="00E2114C">
        <w:rPr>
          <w:spacing w:val="-1"/>
          <w:lang w:val="en-GB"/>
        </w:rPr>
        <w:t>Bidding</w:t>
      </w:r>
      <w:r w:rsidRPr="00E2114C">
        <w:rPr>
          <w:spacing w:val="-8"/>
          <w:lang w:val="en-GB"/>
        </w:rPr>
        <w:t xml:space="preserve"> </w:t>
      </w:r>
      <w:r w:rsidRPr="00E2114C">
        <w:rPr>
          <w:spacing w:val="-1"/>
          <w:lang w:val="en-GB"/>
        </w:rPr>
        <w:t>language:</w:t>
      </w:r>
      <w:r w:rsidRPr="00E2114C">
        <w:rPr>
          <w:spacing w:val="-8"/>
          <w:lang w:val="en-GB"/>
        </w:rPr>
        <w:t xml:space="preserve"> </w:t>
      </w:r>
      <w:r w:rsidRPr="00E2114C">
        <w:rPr>
          <w:spacing w:val="-1"/>
          <w:lang w:val="en-GB"/>
        </w:rPr>
        <w:t>English.</w:t>
      </w:r>
    </w:p>
    <w:p w14:paraId="77368DE5" w14:textId="0125873E" w:rsidR="0001140A" w:rsidRPr="00E2114C" w:rsidRDefault="004437E2" w:rsidP="001253EC">
      <w:pPr>
        <w:pStyle w:val="BodyText"/>
        <w:spacing w:after="120"/>
        <w:ind w:left="0"/>
        <w:jc w:val="both"/>
        <w:rPr>
          <w:lang w:val="en-GB"/>
        </w:rPr>
      </w:pPr>
      <w:r w:rsidRPr="00E2114C">
        <w:rPr>
          <w:spacing w:val="-1"/>
          <w:lang w:val="en-GB"/>
        </w:rPr>
        <w:t>Any</w:t>
      </w:r>
      <w:r w:rsidRPr="00E2114C">
        <w:rPr>
          <w:spacing w:val="63"/>
          <w:lang w:val="en-GB"/>
        </w:rPr>
        <w:t xml:space="preserve"> </w:t>
      </w:r>
      <w:r w:rsidRPr="00E2114C">
        <w:rPr>
          <w:spacing w:val="-1"/>
          <w:lang w:val="en-GB"/>
        </w:rPr>
        <w:t>clarification</w:t>
      </w:r>
      <w:r w:rsidRPr="00E2114C">
        <w:rPr>
          <w:spacing w:val="49"/>
          <w:lang w:val="en-GB"/>
        </w:rPr>
        <w:t xml:space="preserve"> </w:t>
      </w:r>
      <w:r w:rsidRPr="00E2114C">
        <w:rPr>
          <w:spacing w:val="-1"/>
          <w:lang w:val="en-GB"/>
        </w:rPr>
        <w:t>questions</w:t>
      </w:r>
      <w:r w:rsidRPr="00E2114C">
        <w:rPr>
          <w:spacing w:val="49"/>
          <w:lang w:val="en-GB"/>
        </w:rPr>
        <w:t xml:space="preserve"> </w:t>
      </w:r>
      <w:r w:rsidRPr="00E2114C">
        <w:rPr>
          <w:spacing w:val="-1"/>
          <w:lang w:val="en-GB"/>
        </w:rPr>
        <w:t>regarding</w:t>
      </w:r>
      <w:r w:rsidRPr="00E2114C">
        <w:rPr>
          <w:spacing w:val="49"/>
          <w:lang w:val="en-GB"/>
        </w:rPr>
        <w:t xml:space="preserve"> </w:t>
      </w:r>
      <w:r w:rsidRPr="00E2114C">
        <w:rPr>
          <w:spacing w:val="-1"/>
          <w:lang w:val="en-GB"/>
        </w:rPr>
        <w:t>the</w:t>
      </w:r>
      <w:r w:rsidRPr="00E2114C">
        <w:rPr>
          <w:spacing w:val="49"/>
          <w:lang w:val="en-GB"/>
        </w:rPr>
        <w:t xml:space="preserve"> </w:t>
      </w:r>
      <w:r w:rsidRPr="00E2114C">
        <w:rPr>
          <w:spacing w:val="-1"/>
          <w:lang w:val="en-GB"/>
        </w:rPr>
        <w:t>bid</w:t>
      </w:r>
      <w:r w:rsidRPr="00E2114C">
        <w:rPr>
          <w:spacing w:val="49"/>
          <w:lang w:val="en-GB"/>
        </w:rPr>
        <w:t xml:space="preserve"> </w:t>
      </w:r>
      <w:r w:rsidRPr="00E2114C">
        <w:rPr>
          <w:spacing w:val="-1"/>
          <w:lang w:val="en-GB"/>
        </w:rPr>
        <w:t>request</w:t>
      </w:r>
      <w:r w:rsidRPr="00E2114C">
        <w:rPr>
          <w:spacing w:val="49"/>
          <w:lang w:val="en-GB"/>
        </w:rPr>
        <w:t xml:space="preserve"> </w:t>
      </w:r>
      <w:r w:rsidRPr="00E2114C">
        <w:rPr>
          <w:spacing w:val="-1"/>
          <w:lang w:val="en-GB"/>
        </w:rPr>
        <w:t>should</w:t>
      </w:r>
      <w:r w:rsidRPr="00E2114C">
        <w:rPr>
          <w:spacing w:val="49"/>
          <w:lang w:val="en-GB"/>
        </w:rPr>
        <w:t xml:space="preserve"> </w:t>
      </w:r>
      <w:r w:rsidRPr="00E2114C">
        <w:rPr>
          <w:spacing w:val="-1"/>
          <w:lang w:val="en-GB"/>
        </w:rPr>
        <w:t>be</w:t>
      </w:r>
      <w:r w:rsidRPr="00E2114C">
        <w:rPr>
          <w:spacing w:val="49"/>
          <w:lang w:val="en-GB"/>
        </w:rPr>
        <w:t xml:space="preserve"> </w:t>
      </w:r>
      <w:r w:rsidRPr="00E2114C">
        <w:rPr>
          <w:spacing w:val="-1"/>
          <w:lang w:val="en-GB"/>
        </w:rPr>
        <w:t>addressed</w:t>
      </w:r>
      <w:r w:rsidRPr="00E2114C">
        <w:rPr>
          <w:spacing w:val="49"/>
          <w:lang w:val="en-GB"/>
        </w:rPr>
        <w:t xml:space="preserve"> </w:t>
      </w:r>
      <w:r w:rsidRPr="00E2114C">
        <w:rPr>
          <w:spacing w:val="-1"/>
          <w:lang w:val="en-GB"/>
        </w:rPr>
        <w:t>to</w:t>
      </w:r>
      <w:r w:rsidRPr="00E2114C">
        <w:rPr>
          <w:w w:val="99"/>
          <w:lang w:val="en-GB"/>
        </w:rPr>
        <w:t xml:space="preserve"> </w:t>
      </w:r>
      <w:r w:rsidRPr="00E2114C">
        <w:rPr>
          <w:color w:val="0000FF"/>
          <w:w w:val="99"/>
          <w:lang w:val="en-GB"/>
        </w:rPr>
        <w:t xml:space="preserve"> </w:t>
      </w:r>
      <w:hyperlink r:id="rId13">
        <w:r w:rsidRPr="00E2114C">
          <w:rPr>
            <w:color w:val="0000FF"/>
            <w:spacing w:val="-1"/>
            <w:u w:val="thick" w:color="0000FF"/>
            <w:lang w:val="en-GB"/>
          </w:rPr>
          <w:t>serkon@um.dk</w:t>
        </w:r>
      </w:hyperlink>
      <w:r w:rsidRPr="00E2114C">
        <w:rPr>
          <w:spacing w:val="-1"/>
          <w:lang w:val="en-GB"/>
        </w:rPr>
        <w:t>,</w:t>
      </w:r>
      <w:r w:rsidRPr="00E2114C">
        <w:rPr>
          <w:spacing w:val="-7"/>
          <w:lang w:val="en-GB"/>
        </w:rPr>
        <w:t xml:space="preserve"> </w:t>
      </w:r>
      <w:r w:rsidRPr="00E2114C">
        <w:rPr>
          <w:spacing w:val="-1"/>
          <w:lang w:val="en-GB"/>
        </w:rPr>
        <w:lastRenderedPageBreak/>
        <w:t>not</w:t>
      </w:r>
      <w:r w:rsidRPr="00E2114C">
        <w:rPr>
          <w:spacing w:val="-6"/>
          <w:lang w:val="en-GB"/>
        </w:rPr>
        <w:t xml:space="preserve"> </w:t>
      </w:r>
      <w:r w:rsidRPr="00E2114C">
        <w:rPr>
          <w:spacing w:val="-1"/>
          <w:lang w:val="en-GB"/>
        </w:rPr>
        <w:t>later</w:t>
      </w:r>
      <w:r w:rsidRPr="00E2114C">
        <w:rPr>
          <w:spacing w:val="-6"/>
          <w:lang w:val="en-GB"/>
        </w:rPr>
        <w:t xml:space="preserve"> </w:t>
      </w:r>
      <w:r w:rsidRPr="00E2114C">
        <w:rPr>
          <w:spacing w:val="-1"/>
          <w:lang w:val="en-GB"/>
        </w:rPr>
        <w:t>than</w:t>
      </w:r>
      <w:r w:rsidRPr="00E2114C">
        <w:rPr>
          <w:spacing w:val="-6"/>
          <w:lang w:val="en-GB"/>
        </w:rPr>
        <w:t xml:space="preserve"> </w:t>
      </w:r>
      <w:r w:rsidR="00E40E9A">
        <w:rPr>
          <w:spacing w:val="-6"/>
          <w:lang w:val="en-GB"/>
        </w:rPr>
        <w:t>1</w:t>
      </w:r>
      <w:r w:rsidR="000F311B">
        <w:rPr>
          <w:spacing w:val="-6"/>
          <w:lang w:val="en-GB"/>
        </w:rPr>
        <w:t>0</w:t>
      </w:r>
      <w:r w:rsidR="005D336E" w:rsidRPr="00E2114C">
        <w:rPr>
          <w:spacing w:val="-6"/>
          <w:lang w:val="en-GB"/>
        </w:rPr>
        <w:t xml:space="preserve"> December</w:t>
      </w:r>
      <w:r w:rsidRPr="00E2114C">
        <w:rPr>
          <w:spacing w:val="-6"/>
          <w:lang w:val="en-GB"/>
        </w:rPr>
        <w:t xml:space="preserve"> </w:t>
      </w:r>
      <w:r w:rsidRPr="00E2114C">
        <w:rPr>
          <w:spacing w:val="-1"/>
          <w:lang w:val="en-GB"/>
        </w:rPr>
        <w:t>2025</w:t>
      </w:r>
      <w:r w:rsidRPr="00E2114C">
        <w:rPr>
          <w:spacing w:val="-6"/>
          <w:lang w:val="en-GB"/>
        </w:rPr>
        <w:t xml:space="preserve"> </w:t>
      </w:r>
      <w:r w:rsidRPr="00E2114C">
        <w:rPr>
          <w:spacing w:val="-1"/>
          <w:lang w:val="en-GB"/>
        </w:rPr>
        <w:t>17.00</w:t>
      </w:r>
      <w:r w:rsidRPr="00E2114C">
        <w:rPr>
          <w:spacing w:val="-6"/>
          <w:lang w:val="en-GB"/>
        </w:rPr>
        <w:t xml:space="preserve"> </w:t>
      </w:r>
      <w:r w:rsidRPr="00E2114C">
        <w:rPr>
          <w:spacing w:val="-3"/>
          <w:lang w:val="en-GB"/>
        </w:rPr>
        <w:t>Kyiv</w:t>
      </w:r>
      <w:r w:rsidRPr="00E2114C">
        <w:rPr>
          <w:spacing w:val="-6"/>
          <w:lang w:val="en-GB"/>
        </w:rPr>
        <w:t xml:space="preserve"> </w:t>
      </w:r>
      <w:r w:rsidRPr="00E2114C">
        <w:rPr>
          <w:spacing w:val="-1"/>
          <w:lang w:val="en-GB"/>
        </w:rPr>
        <w:t>time.</w:t>
      </w:r>
    </w:p>
    <w:p w14:paraId="13AD7CF6" w14:textId="77777777" w:rsidR="0001140A" w:rsidRPr="00E2114C" w:rsidRDefault="004437E2" w:rsidP="001253EC">
      <w:pPr>
        <w:pStyle w:val="Heading1"/>
        <w:spacing w:before="120" w:after="120"/>
        <w:ind w:left="0"/>
        <w:jc w:val="both"/>
        <w:rPr>
          <w:b w:val="0"/>
          <w:bCs w:val="0"/>
          <w:lang w:val="en-GB"/>
        </w:rPr>
      </w:pPr>
      <w:bookmarkStart w:id="8" w:name="Evaluation_criteria_"/>
      <w:bookmarkEnd w:id="8"/>
      <w:r w:rsidRPr="00E2114C">
        <w:rPr>
          <w:spacing w:val="-1"/>
          <w:lang w:val="en-GB"/>
        </w:rPr>
        <w:t>Evaluation</w:t>
      </w:r>
      <w:r w:rsidRPr="00E2114C">
        <w:rPr>
          <w:spacing w:val="-13"/>
          <w:lang w:val="en-GB"/>
        </w:rPr>
        <w:t xml:space="preserve"> </w:t>
      </w:r>
      <w:r w:rsidRPr="00E2114C">
        <w:rPr>
          <w:spacing w:val="-1"/>
          <w:lang w:val="en-GB"/>
        </w:rPr>
        <w:t>criteria</w:t>
      </w:r>
    </w:p>
    <w:p w14:paraId="65FFF43C" w14:textId="77777777" w:rsidR="0001140A" w:rsidRPr="00E2114C" w:rsidRDefault="004437E2" w:rsidP="001253EC">
      <w:pPr>
        <w:pStyle w:val="BodyText"/>
        <w:spacing w:after="120"/>
        <w:ind w:left="0"/>
        <w:jc w:val="both"/>
        <w:rPr>
          <w:lang w:val="en-GB"/>
        </w:rPr>
      </w:pPr>
      <w:r w:rsidRPr="00E2114C">
        <w:rPr>
          <w:spacing w:val="-1"/>
          <w:lang w:val="en-GB"/>
        </w:rPr>
        <w:t>Bids</w:t>
      </w:r>
      <w:r w:rsidRPr="00E2114C">
        <w:rPr>
          <w:spacing w:val="-5"/>
          <w:lang w:val="en-GB"/>
        </w:rPr>
        <w:t xml:space="preserve"> </w:t>
      </w:r>
      <w:r w:rsidRPr="00E2114C">
        <w:rPr>
          <w:spacing w:val="-1"/>
          <w:lang w:val="en-GB"/>
        </w:rPr>
        <w:t>will</w:t>
      </w:r>
      <w:r w:rsidRPr="00E2114C">
        <w:rPr>
          <w:spacing w:val="-5"/>
          <w:lang w:val="en-GB"/>
        </w:rPr>
        <w:t xml:space="preserve"> </w:t>
      </w:r>
      <w:r w:rsidRPr="00E2114C">
        <w:rPr>
          <w:spacing w:val="-1"/>
          <w:lang w:val="en-GB"/>
        </w:rPr>
        <w:t>be</w:t>
      </w:r>
      <w:r w:rsidRPr="00E2114C">
        <w:rPr>
          <w:spacing w:val="-5"/>
          <w:lang w:val="en-GB"/>
        </w:rPr>
        <w:t xml:space="preserve"> </w:t>
      </w:r>
      <w:r w:rsidRPr="00E2114C">
        <w:rPr>
          <w:spacing w:val="-2"/>
          <w:lang w:val="en-GB"/>
        </w:rPr>
        <w:t>evaluated</w:t>
      </w:r>
      <w:r w:rsidRPr="00E2114C">
        <w:rPr>
          <w:spacing w:val="-5"/>
          <w:lang w:val="en-GB"/>
        </w:rPr>
        <w:t xml:space="preserve"> </w:t>
      </w:r>
      <w:r w:rsidRPr="00E2114C">
        <w:rPr>
          <w:spacing w:val="-1"/>
          <w:lang w:val="en-GB"/>
        </w:rPr>
        <w:t>in</w:t>
      </w:r>
      <w:r w:rsidRPr="00E2114C">
        <w:rPr>
          <w:spacing w:val="-4"/>
          <w:lang w:val="en-GB"/>
        </w:rPr>
        <w:t xml:space="preserve"> </w:t>
      </w:r>
      <w:r w:rsidRPr="00E2114C">
        <w:rPr>
          <w:spacing w:val="-1"/>
          <w:lang w:val="en-GB"/>
        </w:rPr>
        <w:t>accordance</w:t>
      </w:r>
      <w:r w:rsidRPr="00E2114C">
        <w:rPr>
          <w:spacing w:val="-5"/>
          <w:lang w:val="en-GB"/>
        </w:rPr>
        <w:t xml:space="preserve"> </w:t>
      </w:r>
      <w:r w:rsidRPr="00E2114C">
        <w:rPr>
          <w:spacing w:val="-1"/>
          <w:lang w:val="en-GB"/>
        </w:rPr>
        <w:t>with</w:t>
      </w:r>
      <w:r w:rsidRPr="00E2114C">
        <w:rPr>
          <w:spacing w:val="-5"/>
          <w:lang w:val="en-GB"/>
        </w:rPr>
        <w:t xml:space="preserve"> </w:t>
      </w:r>
      <w:r w:rsidRPr="00E2114C">
        <w:rPr>
          <w:spacing w:val="-1"/>
          <w:lang w:val="en-GB"/>
        </w:rPr>
        <w:t>the</w:t>
      </w:r>
      <w:r w:rsidRPr="00E2114C">
        <w:rPr>
          <w:spacing w:val="-5"/>
          <w:lang w:val="en-GB"/>
        </w:rPr>
        <w:t xml:space="preserve"> </w:t>
      </w:r>
      <w:r w:rsidRPr="00E2114C">
        <w:rPr>
          <w:spacing w:val="-1"/>
          <w:lang w:val="en-GB"/>
        </w:rPr>
        <w:t>criteria</w:t>
      </w:r>
      <w:r w:rsidRPr="00E2114C">
        <w:rPr>
          <w:spacing w:val="-5"/>
          <w:lang w:val="en-GB"/>
        </w:rPr>
        <w:t xml:space="preserve"> </w:t>
      </w:r>
      <w:r w:rsidRPr="00E2114C">
        <w:rPr>
          <w:spacing w:val="-1"/>
          <w:lang w:val="en-GB"/>
        </w:rPr>
        <w:t>provided</w:t>
      </w:r>
      <w:r w:rsidRPr="00E2114C">
        <w:rPr>
          <w:spacing w:val="-4"/>
          <w:lang w:val="en-GB"/>
        </w:rPr>
        <w:t xml:space="preserve"> </w:t>
      </w:r>
      <w:r w:rsidRPr="00E2114C">
        <w:rPr>
          <w:spacing w:val="-1"/>
          <w:lang w:val="en-GB"/>
        </w:rPr>
        <w:t>below:</w:t>
      </w:r>
    </w:p>
    <w:tbl>
      <w:tblPr>
        <w:tblW w:w="0" w:type="auto"/>
        <w:tblInd w:w="10" w:type="dxa"/>
        <w:tblLayout w:type="fixed"/>
        <w:tblCellMar>
          <w:left w:w="0" w:type="dxa"/>
          <w:right w:w="0" w:type="dxa"/>
        </w:tblCellMar>
        <w:tblLook w:val="01E0" w:firstRow="1" w:lastRow="1" w:firstColumn="1" w:lastColumn="1" w:noHBand="0" w:noVBand="0"/>
      </w:tblPr>
      <w:tblGrid>
        <w:gridCol w:w="420"/>
        <w:gridCol w:w="6380"/>
        <w:gridCol w:w="2840"/>
      </w:tblGrid>
      <w:tr w:rsidR="0001140A" w:rsidRPr="00E2114C" w14:paraId="53AE698E"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shd w:val="clear" w:color="auto" w:fill="D9D9D9"/>
          </w:tcPr>
          <w:p w14:paraId="498BF42D" w14:textId="77777777" w:rsidR="0001140A" w:rsidRPr="00E2114C" w:rsidRDefault="004437E2">
            <w:pPr>
              <w:pStyle w:val="TableParagraph"/>
              <w:spacing w:before="69"/>
              <w:ind w:left="117"/>
              <w:rPr>
                <w:rFonts w:ascii="Verdana" w:eastAsia="Verdana" w:hAnsi="Verdana" w:cs="Verdana"/>
                <w:sz w:val="20"/>
                <w:szCs w:val="20"/>
                <w:lang w:val="en-GB"/>
              </w:rPr>
            </w:pPr>
            <w:r w:rsidRPr="00E2114C">
              <w:rPr>
                <w:rFonts w:ascii="Verdana"/>
                <w:b/>
                <w:sz w:val="20"/>
                <w:lang w:val="en-GB"/>
              </w:rPr>
              <w:t>#</w:t>
            </w:r>
          </w:p>
        </w:tc>
        <w:tc>
          <w:tcPr>
            <w:tcW w:w="6380" w:type="dxa"/>
            <w:tcBorders>
              <w:top w:val="single" w:sz="8" w:space="0" w:color="000000"/>
              <w:left w:val="single" w:sz="8" w:space="0" w:color="000000"/>
              <w:bottom w:val="single" w:sz="8" w:space="0" w:color="000000"/>
              <w:right w:val="single" w:sz="8" w:space="0" w:color="000000"/>
            </w:tcBorders>
            <w:shd w:val="clear" w:color="auto" w:fill="D9D9D9"/>
          </w:tcPr>
          <w:p w14:paraId="19234EB2" w14:textId="77777777" w:rsidR="0001140A" w:rsidRPr="00E2114C" w:rsidRDefault="004437E2" w:rsidP="005D336E">
            <w:pPr>
              <w:pStyle w:val="TableParagraph"/>
              <w:spacing w:before="69"/>
              <w:ind w:left="3"/>
              <w:jc w:val="center"/>
              <w:rPr>
                <w:rFonts w:ascii="Verdana" w:eastAsia="Verdana" w:hAnsi="Verdana" w:cs="Verdana"/>
                <w:sz w:val="20"/>
                <w:szCs w:val="20"/>
                <w:lang w:val="en-GB"/>
              </w:rPr>
            </w:pPr>
            <w:r w:rsidRPr="00E2114C">
              <w:rPr>
                <w:rFonts w:ascii="Verdana"/>
                <w:b/>
                <w:spacing w:val="-1"/>
                <w:sz w:val="20"/>
                <w:lang w:val="en-GB"/>
              </w:rPr>
              <w:t>Criteria</w:t>
            </w:r>
          </w:p>
        </w:tc>
        <w:tc>
          <w:tcPr>
            <w:tcW w:w="2840" w:type="dxa"/>
            <w:tcBorders>
              <w:top w:val="single" w:sz="8" w:space="0" w:color="000000"/>
              <w:left w:val="single" w:sz="8" w:space="0" w:color="000000"/>
              <w:bottom w:val="single" w:sz="8" w:space="0" w:color="000000"/>
              <w:right w:val="single" w:sz="8" w:space="0" w:color="000000"/>
            </w:tcBorders>
            <w:shd w:val="clear" w:color="auto" w:fill="D9D9D9"/>
          </w:tcPr>
          <w:p w14:paraId="7A8ECF2A" w14:textId="77777777" w:rsidR="0001140A" w:rsidRPr="00E2114C" w:rsidRDefault="004437E2">
            <w:pPr>
              <w:pStyle w:val="TableParagraph"/>
              <w:spacing w:before="69"/>
              <w:ind w:right="4"/>
              <w:jc w:val="center"/>
              <w:rPr>
                <w:rFonts w:ascii="Verdana" w:eastAsia="Verdana" w:hAnsi="Verdana" w:cs="Verdana"/>
                <w:sz w:val="20"/>
                <w:szCs w:val="20"/>
                <w:lang w:val="en-GB"/>
              </w:rPr>
            </w:pPr>
            <w:r w:rsidRPr="00E2114C">
              <w:rPr>
                <w:rFonts w:ascii="Verdana"/>
                <w:b/>
                <w:spacing w:val="-1"/>
                <w:sz w:val="20"/>
                <w:lang w:val="en-GB"/>
              </w:rPr>
              <w:t>Weight</w:t>
            </w:r>
          </w:p>
        </w:tc>
      </w:tr>
      <w:tr w:rsidR="0001140A" w:rsidRPr="00E2114C" w14:paraId="07204F16"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65144A9E"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z w:val="20"/>
                <w:lang w:val="en-GB"/>
              </w:rPr>
              <w:t>1</w:t>
            </w:r>
          </w:p>
        </w:tc>
        <w:tc>
          <w:tcPr>
            <w:tcW w:w="6380" w:type="dxa"/>
            <w:tcBorders>
              <w:top w:val="single" w:sz="8" w:space="0" w:color="000000"/>
              <w:left w:val="single" w:sz="8" w:space="0" w:color="000000"/>
              <w:bottom w:val="single" w:sz="8" w:space="0" w:color="000000"/>
              <w:right w:val="single" w:sz="8" w:space="0" w:color="000000"/>
            </w:tcBorders>
          </w:tcPr>
          <w:p w14:paraId="567F8E07"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pacing w:val="-2"/>
                <w:sz w:val="20"/>
                <w:lang w:val="en-GB"/>
              </w:rPr>
              <w:t>Portfolio</w:t>
            </w:r>
            <w:r w:rsidRPr="00E2114C">
              <w:rPr>
                <w:rFonts w:ascii="Verdana"/>
                <w:spacing w:val="-8"/>
                <w:sz w:val="20"/>
                <w:lang w:val="en-GB"/>
              </w:rPr>
              <w:t xml:space="preserve"> </w:t>
            </w:r>
            <w:r w:rsidRPr="00E2114C">
              <w:rPr>
                <w:rFonts w:ascii="Verdana"/>
                <w:spacing w:val="-1"/>
                <w:sz w:val="20"/>
                <w:lang w:val="en-GB"/>
              </w:rPr>
              <w:t>of</w:t>
            </w:r>
            <w:r w:rsidRPr="00E2114C">
              <w:rPr>
                <w:rFonts w:ascii="Verdana"/>
                <w:spacing w:val="-7"/>
                <w:sz w:val="20"/>
                <w:lang w:val="en-GB"/>
              </w:rPr>
              <w:t xml:space="preserve"> </w:t>
            </w:r>
            <w:r w:rsidRPr="00E2114C">
              <w:rPr>
                <w:rFonts w:ascii="Verdana"/>
                <w:spacing w:val="-1"/>
                <w:sz w:val="20"/>
                <w:lang w:val="en-GB"/>
              </w:rPr>
              <w:t>projects</w:t>
            </w:r>
          </w:p>
        </w:tc>
        <w:tc>
          <w:tcPr>
            <w:tcW w:w="2840" w:type="dxa"/>
            <w:tcBorders>
              <w:top w:val="single" w:sz="8" w:space="0" w:color="000000"/>
              <w:left w:val="single" w:sz="8" w:space="0" w:color="000000"/>
              <w:bottom w:val="single" w:sz="8" w:space="0" w:color="000000"/>
              <w:right w:val="single" w:sz="8" w:space="0" w:color="000000"/>
            </w:tcBorders>
          </w:tcPr>
          <w:p w14:paraId="76787B54" w14:textId="77777777" w:rsidR="0001140A" w:rsidRPr="00E2114C" w:rsidRDefault="004437E2" w:rsidP="00006299">
            <w:pPr>
              <w:pStyle w:val="TableParagraph"/>
              <w:spacing w:before="60" w:after="60"/>
              <w:ind w:right="4"/>
              <w:jc w:val="center"/>
              <w:rPr>
                <w:rFonts w:ascii="Verdana" w:eastAsia="Verdana" w:hAnsi="Verdana" w:cs="Verdana"/>
                <w:sz w:val="20"/>
                <w:szCs w:val="20"/>
                <w:lang w:val="en-GB"/>
              </w:rPr>
            </w:pPr>
            <w:r w:rsidRPr="00E2114C">
              <w:rPr>
                <w:rFonts w:ascii="Verdana"/>
                <w:spacing w:val="-1"/>
                <w:sz w:val="20"/>
                <w:lang w:val="en-GB"/>
              </w:rPr>
              <w:t>20%</w:t>
            </w:r>
          </w:p>
        </w:tc>
      </w:tr>
      <w:tr w:rsidR="0001140A" w:rsidRPr="00E2114C" w14:paraId="7D492AC7" w14:textId="77777777" w:rsidTr="005D336E">
        <w:trPr>
          <w:trHeight w:hRule="exact" w:val="455"/>
        </w:trPr>
        <w:tc>
          <w:tcPr>
            <w:tcW w:w="420" w:type="dxa"/>
            <w:tcBorders>
              <w:top w:val="single" w:sz="8" w:space="0" w:color="000000"/>
              <w:left w:val="single" w:sz="8" w:space="0" w:color="000000"/>
              <w:bottom w:val="single" w:sz="8" w:space="0" w:color="000000"/>
              <w:right w:val="single" w:sz="8" w:space="0" w:color="000000"/>
            </w:tcBorders>
          </w:tcPr>
          <w:p w14:paraId="7D86C559"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z w:val="20"/>
                <w:lang w:val="en-GB"/>
              </w:rPr>
              <w:t>2</w:t>
            </w:r>
          </w:p>
        </w:tc>
        <w:tc>
          <w:tcPr>
            <w:tcW w:w="6380" w:type="dxa"/>
            <w:tcBorders>
              <w:top w:val="single" w:sz="8" w:space="0" w:color="000000"/>
              <w:left w:val="single" w:sz="8" w:space="0" w:color="000000"/>
              <w:bottom w:val="single" w:sz="8" w:space="0" w:color="000000"/>
              <w:right w:val="single" w:sz="8" w:space="0" w:color="000000"/>
            </w:tcBorders>
          </w:tcPr>
          <w:p w14:paraId="364DD6AD" w14:textId="42F3E554" w:rsidR="0001140A" w:rsidRPr="00E2114C" w:rsidRDefault="005D336E" w:rsidP="00006299">
            <w:pPr>
              <w:pStyle w:val="TableParagraph"/>
              <w:spacing w:before="60" w:after="60"/>
              <w:ind w:left="98" w:right="913"/>
              <w:rPr>
                <w:rFonts w:ascii="Verdana" w:eastAsia="Verdana" w:hAnsi="Verdana" w:cs="Verdana"/>
                <w:sz w:val="20"/>
                <w:szCs w:val="20"/>
                <w:lang w:val="en-GB"/>
              </w:rPr>
            </w:pPr>
            <w:r w:rsidRPr="00E2114C">
              <w:rPr>
                <w:rFonts w:ascii="Verdana"/>
                <w:spacing w:val="-1"/>
                <w:sz w:val="20"/>
                <w:lang w:val="en-GB"/>
              </w:rPr>
              <w:t>Expert</w:t>
            </w:r>
            <w:r w:rsidRPr="00E2114C">
              <w:rPr>
                <w:rFonts w:ascii="Verdana"/>
                <w:spacing w:val="-1"/>
                <w:sz w:val="20"/>
                <w:lang w:val="en-GB"/>
              </w:rPr>
              <w:t>’</w:t>
            </w:r>
            <w:r w:rsidRPr="00E2114C">
              <w:rPr>
                <w:rFonts w:ascii="Verdana"/>
                <w:spacing w:val="-1"/>
                <w:sz w:val="20"/>
                <w:lang w:val="en-GB"/>
              </w:rPr>
              <w:t xml:space="preserve">s </w:t>
            </w:r>
            <w:r w:rsidR="004437E2" w:rsidRPr="00E2114C">
              <w:rPr>
                <w:rFonts w:ascii="Verdana"/>
                <w:spacing w:val="-2"/>
                <w:sz w:val="20"/>
                <w:lang w:val="en-GB"/>
              </w:rPr>
              <w:t>relevant</w:t>
            </w:r>
            <w:r w:rsidR="004437E2" w:rsidRPr="00E2114C">
              <w:rPr>
                <w:rFonts w:ascii="Verdana"/>
                <w:spacing w:val="-7"/>
                <w:sz w:val="20"/>
                <w:lang w:val="en-GB"/>
              </w:rPr>
              <w:t xml:space="preserve"> </w:t>
            </w:r>
            <w:r w:rsidR="004437E2" w:rsidRPr="00E2114C">
              <w:rPr>
                <w:rFonts w:ascii="Verdana"/>
                <w:spacing w:val="-1"/>
                <w:sz w:val="20"/>
                <w:lang w:val="en-GB"/>
              </w:rPr>
              <w:t>experience,</w:t>
            </w:r>
            <w:r w:rsidR="004437E2" w:rsidRPr="00E2114C">
              <w:rPr>
                <w:rFonts w:ascii="Verdana"/>
                <w:spacing w:val="-6"/>
                <w:sz w:val="20"/>
                <w:lang w:val="en-GB"/>
              </w:rPr>
              <w:t xml:space="preserve"> </w:t>
            </w:r>
            <w:r w:rsidR="004437E2" w:rsidRPr="00E2114C">
              <w:rPr>
                <w:rFonts w:ascii="Verdana"/>
                <w:spacing w:val="-1"/>
                <w:sz w:val="20"/>
                <w:lang w:val="en-GB"/>
              </w:rPr>
              <w:t>skills</w:t>
            </w:r>
            <w:r w:rsidR="004437E2" w:rsidRPr="00E2114C">
              <w:rPr>
                <w:rFonts w:ascii="Verdana"/>
                <w:spacing w:val="-7"/>
                <w:sz w:val="20"/>
                <w:lang w:val="en-GB"/>
              </w:rPr>
              <w:t xml:space="preserve"> </w:t>
            </w:r>
            <w:r w:rsidR="004437E2" w:rsidRPr="00E2114C">
              <w:rPr>
                <w:rFonts w:ascii="Verdana"/>
                <w:spacing w:val="-1"/>
                <w:sz w:val="20"/>
                <w:lang w:val="en-GB"/>
              </w:rPr>
              <w:t>and</w:t>
            </w:r>
            <w:r w:rsidR="004437E2" w:rsidRPr="00E2114C">
              <w:rPr>
                <w:rFonts w:ascii="Verdana"/>
                <w:spacing w:val="25"/>
                <w:sz w:val="20"/>
                <w:lang w:val="en-GB"/>
              </w:rPr>
              <w:t xml:space="preserve"> </w:t>
            </w:r>
            <w:r w:rsidR="004437E2" w:rsidRPr="00E2114C">
              <w:rPr>
                <w:rFonts w:ascii="Verdana"/>
                <w:spacing w:val="-1"/>
                <w:sz w:val="20"/>
                <w:lang w:val="en-GB"/>
              </w:rPr>
              <w:t>competencies</w:t>
            </w:r>
          </w:p>
        </w:tc>
        <w:tc>
          <w:tcPr>
            <w:tcW w:w="2840" w:type="dxa"/>
            <w:tcBorders>
              <w:top w:val="single" w:sz="8" w:space="0" w:color="000000"/>
              <w:left w:val="single" w:sz="8" w:space="0" w:color="000000"/>
              <w:bottom w:val="single" w:sz="8" w:space="0" w:color="000000"/>
              <w:right w:val="single" w:sz="8" w:space="0" w:color="000000"/>
            </w:tcBorders>
          </w:tcPr>
          <w:p w14:paraId="633181B0" w14:textId="77777777" w:rsidR="0001140A" w:rsidRPr="00E2114C" w:rsidRDefault="004437E2" w:rsidP="00006299">
            <w:pPr>
              <w:pStyle w:val="TableParagraph"/>
              <w:spacing w:before="60" w:after="60"/>
              <w:ind w:right="4"/>
              <w:jc w:val="center"/>
              <w:rPr>
                <w:rFonts w:ascii="Verdana" w:eastAsia="Verdana" w:hAnsi="Verdana" w:cs="Verdana"/>
                <w:sz w:val="20"/>
                <w:szCs w:val="20"/>
                <w:lang w:val="en-GB"/>
              </w:rPr>
            </w:pPr>
            <w:r w:rsidRPr="00E2114C">
              <w:rPr>
                <w:rFonts w:ascii="Verdana"/>
                <w:spacing w:val="-1"/>
                <w:sz w:val="20"/>
                <w:lang w:val="en-GB"/>
              </w:rPr>
              <w:t>40%</w:t>
            </w:r>
          </w:p>
        </w:tc>
      </w:tr>
      <w:tr w:rsidR="0001140A" w:rsidRPr="00E2114C" w14:paraId="0D93E173"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7AFB1F6E"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z w:val="20"/>
                <w:lang w:val="en-GB"/>
              </w:rPr>
              <w:t>3</w:t>
            </w:r>
          </w:p>
        </w:tc>
        <w:tc>
          <w:tcPr>
            <w:tcW w:w="6380" w:type="dxa"/>
            <w:tcBorders>
              <w:top w:val="single" w:sz="8" w:space="0" w:color="000000"/>
              <w:left w:val="single" w:sz="8" w:space="0" w:color="000000"/>
              <w:bottom w:val="single" w:sz="8" w:space="0" w:color="000000"/>
              <w:right w:val="single" w:sz="8" w:space="0" w:color="000000"/>
            </w:tcBorders>
          </w:tcPr>
          <w:p w14:paraId="0EF1CB01" w14:textId="29461153"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pacing w:val="-4"/>
                <w:sz w:val="20"/>
                <w:lang w:val="en-GB"/>
              </w:rPr>
              <w:t>T</w:t>
            </w:r>
            <w:r w:rsidRPr="00E2114C">
              <w:rPr>
                <w:rFonts w:ascii="Verdana"/>
                <w:spacing w:val="-5"/>
                <w:sz w:val="20"/>
                <w:lang w:val="en-GB"/>
              </w:rPr>
              <w:t>echn</w:t>
            </w:r>
            <w:r w:rsidRPr="00E2114C">
              <w:rPr>
                <w:rFonts w:ascii="Verdana"/>
                <w:spacing w:val="-4"/>
                <w:sz w:val="20"/>
                <w:lang w:val="en-GB"/>
              </w:rPr>
              <w:t>i</w:t>
            </w:r>
            <w:r w:rsidRPr="00E2114C">
              <w:rPr>
                <w:rFonts w:ascii="Verdana"/>
                <w:spacing w:val="-5"/>
                <w:sz w:val="20"/>
                <w:lang w:val="en-GB"/>
              </w:rPr>
              <w:t>ca</w:t>
            </w:r>
            <w:r w:rsidRPr="00E2114C">
              <w:rPr>
                <w:rFonts w:ascii="Verdana"/>
                <w:spacing w:val="-4"/>
                <w:sz w:val="20"/>
                <w:lang w:val="en-GB"/>
              </w:rPr>
              <w:t>l</w:t>
            </w:r>
            <w:r w:rsidRPr="00E2114C">
              <w:rPr>
                <w:rFonts w:ascii="Verdana"/>
                <w:spacing w:val="-8"/>
                <w:sz w:val="20"/>
                <w:lang w:val="en-GB"/>
              </w:rPr>
              <w:t xml:space="preserve"> </w:t>
            </w:r>
            <w:r w:rsidRPr="00E2114C">
              <w:rPr>
                <w:rFonts w:ascii="Verdana"/>
                <w:spacing w:val="-1"/>
                <w:sz w:val="20"/>
                <w:lang w:val="en-GB"/>
              </w:rPr>
              <w:t>approach</w:t>
            </w:r>
            <w:r w:rsidRPr="00E2114C">
              <w:rPr>
                <w:rFonts w:ascii="Verdana"/>
                <w:spacing w:val="-7"/>
                <w:sz w:val="20"/>
                <w:lang w:val="en-GB"/>
              </w:rPr>
              <w:t xml:space="preserve"> </w:t>
            </w:r>
            <w:r w:rsidR="00006299">
              <w:rPr>
                <w:rFonts w:ascii="Verdana"/>
                <w:spacing w:val="-7"/>
                <w:sz w:val="20"/>
                <w:lang w:val="en-GB"/>
              </w:rPr>
              <w:t xml:space="preserve">and </w:t>
            </w:r>
            <w:r w:rsidRPr="00E2114C">
              <w:rPr>
                <w:rFonts w:ascii="Verdana"/>
                <w:spacing w:val="-1"/>
                <w:sz w:val="20"/>
                <w:lang w:val="en-GB"/>
              </w:rPr>
              <w:t>workplan</w:t>
            </w:r>
          </w:p>
        </w:tc>
        <w:tc>
          <w:tcPr>
            <w:tcW w:w="2840" w:type="dxa"/>
            <w:tcBorders>
              <w:top w:val="single" w:sz="8" w:space="0" w:color="000000"/>
              <w:left w:val="single" w:sz="8" w:space="0" w:color="000000"/>
              <w:bottom w:val="single" w:sz="8" w:space="0" w:color="000000"/>
              <w:right w:val="single" w:sz="8" w:space="0" w:color="000000"/>
            </w:tcBorders>
          </w:tcPr>
          <w:p w14:paraId="6D05AB92" w14:textId="77777777" w:rsidR="0001140A" w:rsidRPr="00E2114C" w:rsidRDefault="004437E2" w:rsidP="00006299">
            <w:pPr>
              <w:pStyle w:val="TableParagraph"/>
              <w:spacing w:before="60" w:after="60"/>
              <w:ind w:right="4"/>
              <w:jc w:val="center"/>
              <w:rPr>
                <w:rFonts w:ascii="Verdana" w:eastAsia="Verdana" w:hAnsi="Verdana" w:cs="Verdana"/>
                <w:sz w:val="20"/>
                <w:szCs w:val="20"/>
                <w:lang w:val="en-GB"/>
              </w:rPr>
            </w:pPr>
            <w:r w:rsidRPr="00E2114C">
              <w:rPr>
                <w:rFonts w:ascii="Verdana"/>
                <w:spacing w:val="-1"/>
                <w:sz w:val="20"/>
                <w:lang w:val="en-GB"/>
              </w:rPr>
              <w:t>20%</w:t>
            </w:r>
          </w:p>
        </w:tc>
      </w:tr>
      <w:tr w:rsidR="0001140A" w:rsidRPr="00E2114C" w14:paraId="14CD6E67"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7D3CB158"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z w:val="20"/>
                <w:lang w:val="en-GB"/>
              </w:rPr>
              <w:t>4</w:t>
            </w:r>
          </w:p>
        </w:tc>
        <w:tc>
          <w:tcPr>
            <w:tcW w:w="6380" w:type="dxa"/>
            <w:tcBorders>
              <w:top w:val="single" w:sz="8" w:space="0" w:color="000000"/>
              <w:left w:val="single" w:sz="8" w:space="0" w:color="000000"/>
              <w:bottom w:val="single" w:sz="8" w:space="0" w:color="000000"/>
              <w:right w:val="single" w:sz="8" w:space="0" w:color="000000"/>
            </w:tcBorders>
          </w:tcPr>
          <w:p w14:paraId="1C6C827E" w14:textId="77777777" w:rsidR="0001140A" w:rsidRPr="00E2114C" w:rsidRDefault="004437E2" w:rsidP="00006299">
            <w:pPr>
              <w:pStyle w:val="TableParagraph"/>
              <w:spacing w:before="60" w:after="60"/>
              <w:ind w:left="98"/>
              <w:rPr>
                <w:rFonts w:ascii="Verdana" w:eastAsia="Verdana" w:hAnsi="Verdana" w:cs="Verdana"/>
                <w:sz w:val="20"/>
                <w:szCs w:val="20"/>
                <w:lang w:val="en-GB"/>
              </w:rPr>
            </w:pPr>
            <w:r w:rsidRPr="00E2114C">
              <w:rPr>
                <w:rFonts w:ascii="Verdana"/>
                <w:spacing w:val="-1"/>
                <w:sz w:val="20"/>
                <w:lang w:val="en-GB"/>
              </w:rPr>
              <w:t>Financial</w:t>
            </w:r>
            <w:r w:rsidRPr="00E2114C">
              <w:rPr>
                <w:rFonts w:ascii="Verdana"/>
                <w:spacing w:val="-12"/>
                <w:sz w:val="20"/>
                <w:lang w:val="en-GB"/>
              </w:rPr>
              <w:t xml:space="preserve"> </w:t>
            </w:r>
            <w:r w:rsidRPr="00E2114C">
              <w:rPr>
                <w:rFonts w:ascii="Verdana"/>
                <w:spacing w:val="-1"/>
                <w:sz w:val="20"/>
                <w:lang w:val="en-GB"/>
              </w:rPr>
              <w:t>Offer</w:t>
            </w:r>
          </w:p>
        </w:tc>
        <w:tc>
          <w:tcPr>
            <w:tcW w:w="2840" w:type="dxa"/>
            <w:tcBorders>
              <w:top w:val="single" w:sz="8" w:space="0" w:color="000000"/>
              <w:left w:val="single" w:sz="8" w:space="0" w:color="000000"/>
              <w:bottom w:val="single" w:sz="8" w:space="0" w:color="000000"/>
              <w:right w:val="single" w:sz="8" w:space="0" w:color="000000"/>
            </w:tcBorders>
          </w:tcPr>
          <w:p w14:paraId="09D6E9A1" w14:textId="77777777" w:rsidR="0001140A" w:rsidRPr="00E2114C" w:rsidRDefault="004437E2" w:rsidP="00006299">
            <w:pPr>
              <w:pStyle w:val="TableParagraph"/>
              <w:spacing w:before="60" w:after="60"/>
              <w:ind w:right="4"/>
              <w:jc w:val="center"/>
              <w:rPr>
                <w:rFonts w:ascii="Verdana" w:eastAsia="Verdana" w:hAnsi="Verdana" w:cs="Verdana"/>
                <w:sz w:val="20"/>
                <w:szCs w:val="20"/>
                <w:lang w:val="en-GB"/>
              </w:rPr>
            </w:pPr>
            <w:r w:rsidRPr="00E2114C">
              <w:rPr>
                <w:rFonts w:ascii="Verdana"/>
                <w:spacing w:val="-1"/>
                <w:sz w:val="20"/>
                <w:lang w:val="en-GB"/>
              </w:rPr>
              <w:t>20%</w:t>
            </w:r>
          </w:p>
        </w:tc>
      </w:tr>
    </w:tbl>
    <w:p w14:paraId="28111FA4" w14:textId="560BAC39" w:rsidR="00E2114C" w:rsidRPr="00E2114C" w:rsidRDefault="004437E2" w:rsidP="00E2114C">
      <w:pPr>
        <w:pStyle w:val="BodyText"/>
        <w:spacing w:before="112"/>
        <w:ind w:left="0"/>
        <w:rPr>
          <w:spacing w:val="-1"/>
          <w:lang w:val="en-GB"/>
        </w:rPr>
      </w:pPr>
      <w:r w:rsidRPr="00E2114C">
        <w:rPr>
          <w:spacing w:val="-1"/>
          <w:lang w:val="en-GB"/>
        </w:rPr>
        <w:t>The</w:t>
      </w:r>
      <w:r w:rsidRPr="00E2114C">
        <w:rPr>
          <w:spacing w:val="-6"/>
          <w:lang w:val="en-GB"/>
        </w:rPr>
        <w:t xml:space="preserve"> </w:t>
      </w:r>
      <w:r w:rsidRPr="00E2114C">
        <w:rPr>
          <w:spacing w:val="-2"/>
          <w:lang w:val="en-GB"/>
        </w:rPr>
        <w:t>evaluation</w:t>
      </w:r>
      <w:r w:rsidRPr="00E2114C">
        <w:rPr>
          <w:spacing w:val="-6"/>
          <w:lang w:val="en-GB"/>
        </w:rPr>
        <w:t xml:space="preserve"> </w:t>
      </w:r>
      <w:r w:rsidRPr="00E2114C">
        <w:rPr>
          <w:spacing w:val="-1"/>
          <w:lang w:val="en-GB"/>
        </w:rPr>
        <w:t>methodology</w:t>
      </w:r>
      <w:r w:rsidRPr="00E2114C">
        <w:rPr>
          <w:spacing w:val="-6"/>
          <w:lang w:val="en-GB"/>
        </w:rPr>
        <w:t xml:space="preserve"> </w:t>
      </w:r>
      <w:r w:rsidRPr="00E2114C">
        <w:rPr>
          <w:spacing w:val="-1"/>
          <w:lang w:val="en-GB"/>
        </w:rPr>
        <w:t>is</w:t>
      </w:r>
      <w:r w:rsidRPr="00E2114C">
        <w:rPr>
          <w:spacing w:val="-6"/>
          <w:lang w:val="en-GB"/>
        </w:rPr>
        <w:t xml:space="preserve"> </w:t>
      </w:r>
      <w:r w:rsidRPr="00E2114C">
        <w:rPr>
          <w:spacing w:val="-1"/>
          <w:lang w:val="en-GB"/>
        </w:rPr>
        <w:t>described</w:t>
      </w:r>
      <w:r w:rsidRPr="00E2114C">
        <w:rPr>
          <w:spacing w:val="-6"/>
          <w:lang w:val="en-GB"/>
        </w:rPr>
        <w:t xml:space="preserve"> </w:t>
      </w:r>
      <w:r w:rsidRPr="00E2114C">
        <w:rPr>
          <w:spacing w:val="-1"/>
          <w:lang w:val="en-GB"/>
        </w:rPr>
        <w:t>in</w:t>
      </w:r>
      <w:r w:rsidRPr="00E2114C">
        <w:rPr>
          <w:spacing w:val="-7"/>
          <w:lang w:val="en-GB"/>
        </w:rPr>
        <w:t xml:space="preserve"> </w:t>
      </w:r>
      <w:hyperlink w:anchor="_Appendix_2:_Method" w:history="1">
        <w:r w:rsidRPr="007D1076">
          <w:rPr>
            <w:rStyle w:val="Hyperlink"/>
            <w:spacing w:val="-1"/>
            <w:lang w:val="en-GB"/>
          </w:rPr>
          <w:t>Appendix</w:t>
        </w:r>
        <w:r w:rsidRPr="007D1076">
          <w:rPr>
            <w:rStyle w:val="Hyperlink"/>
            <w:spacing w:val="-6"/>
            <w:lang w:val="en-GB"/>
          </w:rPr>
          <w:t xml:space="preserve"> </w:t>
        </w:r>
        <w:r w:rsidR="00E2114C" w:rsidRPr="007D1076">
          <w:rPr>
            <w:rStyle w:val="Hyperlink"/>
            <w:spacing w:val="-6"/>
            <w:lang w:val="en-GB"/>
          </w:rPr>
          <w:t>2</w:t>
        </w:r>
        <w:r w:rsidRPr="007D1076">
          <w:rPr>
            <w:rStyle w:val="Hyperlink"/>
            <w:spacing w:val="-1"/>
            <w:lang w:val="en-GB"/>
          </w:rPr>
          <w:t>.</w:t>
        </w:r>
      </w:hyperlink>
    </w:p>
    <w:p w14:paraId="4E971AF3" w14:textId="77777777" w:rsidR="00E2114C" w:rsidRPr="00E2114C" w:rsidRDefault="00E2114C">
      <w:pPr>
        <w:rPr>
          <w:rFonts w:ascii="Verdana" w:eastAsia="Verdana" w:hAnsi="Verdana"/>
          <w:spacing w:val="-1"/>
          <w:sz w:val="20"/>
          <w:szCs w:val="20"/>
          <w:lang w:val="en-GB"/>
        </w:rPr>
      </w:pPr>
      <w:r w:rsidRPr="00E2114C">
        <w:rPr>
          <w:spacing w:val="-1"/>
          <w:lang w:val="en-GB"/>
        </w:rPr>
        <w:br w:type="page"/>
      </w:r>
    </w:p>
    <w:p w14:paraId="3B3E63D6" w14:textId="326E9AD9" w:rsidR="0001140A" w:rsidRPr="00E2114C" w:rsidRDefault="004437E2" w:rsidP="00A672DF">
      <w:pPr>
        <w:pStyle w:val="Heading1"/>
        <w:ind w:left="0"/>
        <w:rPr>
          <w:b w:val="0"/>
          <w:bCs w:val="0"/>
          <w:lang w:val="en-GB"/>
        </w:rPr>
      </w:pPr>
      <w:bookmarkStart w:id="9" w:name="Appendix_2:_Forms_for_Letter_of_Tender_"/>
      <w:bookmarkStart w:id="10" w:name="_Appendix_1:_Forms"/>
      <w:bookmarkEnd w:id="9"/>
      <w:bookmarkEnd w:id="10"/>
      <w:r w:rsidRPr="00E2114C">
        <w:rPr>
          <w:spacing w:val="-1"/>
          <w:lang w:val="en-GB"/>
        </w:rPr>
        <w:lastRenderedPageBreak/>
        <w:t>Appendix</w:t>
      </w:r>
      <w:r w:rsidRPr="00E2114C">
        <w:rPr>
          <w:spacing w:val="-3"/>
          <w:lang w:val="en-GB"/>
        </w:rPr>
        <w:t xml:space="preserve"> </w:t>
      </w:r>
      <w:r w:rsidR="00E2114C" w:rsidRPr="00E2114C">
        <w:rPr>
          <w:spacing w:val="-3"/>
          <w:lang w:val="en-GB"/>
        </w:rPr>
        <w:t>1</w:t>
      </w:r>
      <w:r w:rsidRPr="00E2114C">
        <w:rPr>
          <w:spacing w:val="-1"/>
          <w:lang w:val="en-GB"/>
        </w:rPr>
        <w:t>:</w:t>
      </w:r>
      <w:r w:rsidRPr="00E2114C">
        <w:rPr>
          <w:spacing w:val="-3"/>
          <w:lang w:val="en-GB"/>
        </w:rPr>
        <w:t xml:space="preserve"> </w:t>
      </w:r>
      <w:r w:rsidRPr="00E2114C">
        <w:rPr>
          <w:spacing w:val="-1"/>
          <w:lang w:val="en-GB"/>
        </w:rPr>
        <w:t>Forms</w:t>
      </w:r>
      <w:r w:rsidRPr="00E2114C">
        <w:rPr>
          <w:spacing w:val="-3"/>
          <w:lang w:val="en-GB"/>
        </w:rPr>
        <w:t xml:space="preserve"> </w:t>
      </w:r>
      <w:r w:rsidRPr="00E2114C">
        <w:rPr>
          <w:spacing w:val="-1"/>
          <w:lang w:val="en-GB"/>
        </w:rPr>
        <w:t>for</w:t>
      </w:r>
      <w:r w:rsidRPr="00E2114C">
        <w:rPr>
          <w:spacing w:val="-3"/>
          <w:lang w:val="en-GB"/>
        </w:rPr>
        <w:t xml:space="preserve"> </w:t>
      </w:r>
      <w:r w:rsidRPr="00E2114C">
        <w:rPr>
          <w:spacing w:val="-1"/>
          <w:lang w:val="en-GB"/>
        </w:rPr>
        <w:t>Letter</w:t>
      </w:r>
      <w:r w:rsidRPr="00E2114C">
        <w:rPr>
          <w:spacing w:val="-2"/>
          <w:lang w:val="en-GB"/>
        </w:rPr>
        <w:t xml:space="preserve"> </w:t>
      </w:r>
      <w:r w:rsidRPr="00E2114C">
        <w:rPr>
          <w:spacing w:val="-1"/>
          <w:lang w:val="en-GB"/>
        </w:rPr>
        <w:t>of</w:t>
      </w:r>
      <w:r w:rsidRPr="00E2114C">
        <w:rPr>
          <w:spacing w:val="-3"/>
          <w:lang w:val="en-GB"/>
        </w:rPr>
        <w:t xml:space="preserve"> </w:t>
      </w:r>
      <w:r w:rsidRPr="00E2114C">
        <w:rPr>
          <w:spacing w:val="-1"/>
          <w:lang w:val="en-GB"/>
        </w:rPr>
        <w:t>Tender</w:t>
      </w:r>
    </w:p>
    <w:p w14:paraId="12F97BDE" w14:textId="4682704A" w:rsidR="0001140A" w:rsidRDefault="004437E2" w:rsidP="00D1412E">
      <w:pPr>
        <w:pStyle w:val="BodyText"/>
        <w:spacing w:after="120"/>
        <w:ind w:left="0"/>
        <w:rPr>
          <w:spacing w:val="-1"/>
          <w:lang w:val="en-GB"/>
        </w:rPr>
      </w:pPr>
      <w:r w:rsidRPr="00E2114C">
        <w:rPr>
          <w:spacing w:val="-1"/>
          <w:lang w:val="en-GB"/>
        </w:rPr>
        <w:t>The</w:t>
      </w:r>
      <w:r w:rsidRPr="00E2114C">
        <w:rPr>
          <w:spacing w:val="-5"/>
          <w:lang w:val="en-GB"/>
        </w:rPr>
        <w:t xml:space="preserve"> </w:t>
      </w:r>
      <w:r w:rsidRPr="00E2114C">
        <w:rPr>
          <w:spacing w:val="-1"/>
          <w:lang w:val="en-GB"/>
        </w:rPr>
        <w:t>tenderer</w:t>
      </w:r>
      <w:r w:rsidRPr="00E2114C">
        <w:rPr>
          <w:spacing w:val="-5"/>
          <w:lang w:val="en-GB"/>
        </w:rPr>
        <w:t xml:space="preserve"> </w:t>
      </w:r>
      <w:r w:rsidRPr="00E2114C">
        <w:rPr>
          <w:spacing w:val="-1"/>
          <w:lang w:val="en-GB"/>
        </w:rPr>
        <w:t>must</w:t>
      </w:r>
      <w:r w:rsidRPr="00E2114C">
        <w:rPr>
          <w:spacing w:val="-5"/>
          <w:lang w:val="en-GB"/>
        </w:rPr>
        <w:t xml:space="preserve"> </w:t>
      </w:r>
      <w:r w:rsidRPr="00E2114C">
        <w:rPr>
          <w:spacing w:val="-1"/>
          <w:lang w:val="en-GB"/>
        </w:rPr>
        <w:t>fill</w:t>
      </w:r>
      <w:r w:rsidRPr="00E2114C">
        <w:rPr>
          <w:spacing w:val="-5"/>
          <w:lang w:val="en-GB"/>
        </w:rPr>
        <w:t xml:space="preserve"> </w:t>
      </w:r>
      <w:r w:rsidRPr="00E2114C">
        <w:rPr>
          <w:spacing w:val="-1"/>
          <w:lang w:val="en-GB"/>
        </w:rPr>
        <w:t>in</w:t>
      </w:r>
      <w:r w:rsidRPr="00E2114C">
        <w:rPr>
          <w:spacing w:val="-5"/>
          <w:lang w:val="en-GB"/>
        </w:rPr>
        <w:t xml:space="preserve"> </w:t>
      </w:r>
      <w:r w:rsidRPr="00E2114C">
        <w:rPr>
          <w:spacing w:val="-1"/>
          <w:lang w:val="en-GB"/>
        </w:rPr>
        <w:t>fields</w:t>
      </w:r>
      <w:r w:rsidRPr="00E2114C">
        <w:rPr>
          <w:spacing w:val="-4"/>
          <w:lang w:val="en-GB"/>
        </w:rPr>
        <w:t xml:space="preserve"> </w:t>
      </w:r>
      <w:r w:rsidRPr="00E2114C">
        <w:rPr>
          <w:spacing w:val="-1"/>
          <w:lang w:val="en-GB"/>
        </w:rPr>
        <w:t>marked</w:t>
      </w:r>
      <w:r w:rsidRPr="00E2114C">
        <w:rPr>
          <w:spacing w:val="-5"/>
          <w:lang w:val="en-GB"/>
        </w:rPr>
        <w:t xml:space="preserve"> </w:t>
      </w:r>
      <w:r w:rsidRPr="00E2114C">
        <w:rPr>
          <w:spacing w:val="-1"/>
          <w:lang w:val="en-GB"/>
        </w:rPr>
        <w:t>with</w:t>
      </w:r>
      <w:r w:rsidRPr="00E2114C">
        <w:rPr>
          <w:spacing w:val="-5"/>
          <w:lang w:val="en-GB"/>
        </w:rPr>
        <w:t xml:space="preserve"> </w:t>
      </w:r>
      <w:r w:rsidRPr="00E2114C">
        <w:rPr>
          <w:spacing w:val="-1"/>
          <w:highlight w:val="yellow"/>
          <w:lang w:val="en-GB"/>
        </w:rPr>
        <w:t>yellow</w:t>
      </w:r>
      <w:r w:rsidRPr="00E2114C">
        <w:rPr>
          <w:spacing w:val="-4"/>
          <w:highlight w:val="yellow"/>
          <w:lang w:val="en-GB"/>
        </w:rPr>
        <w:t xml:space="preserve"> </w:t>
      </w:r>
      <w:r w:rsidRPr="00E2114C">
        <w:rPr>
          <w:spacing w:val="-1"/>
          <w:lang w:val="en-GB"/>
        </w:rPr>
        <w:t>and</w:t>
      </w:r>
      <w:r w:rsidRPr="00E2114C">
        <w:rPr>
          <w:spacing w:val="-5"/>
          <w:lang w:val="en-GB"/>
        </w:rPr>
        <w:t xml:space="preserve"> </w:t>
      </w:r>
      <w:r w:rsidRPr="00E2114C">
        <w:rPr>
          <w:spacing w:val="-1"/>
          <w:lang w:val="en-GB"/>
        </w:rPr>
        <w:t>sign</w:t>
      </w:r>
      <w:r w:rsidRPr="00E2114C">
        <w:rPr>
          <w:spacing w:val="-5"/>
          <w:lang w:val="en-GB"/>
        </w:rPr>
        <w:t xml:space="preserve"> </w:t>
      </w:r>
      <w:r w:rsidRPr="00E2114C">
        <w:rPr>
          <w:spacing w:val="-1"/>
          <w:lang w:val="en-GB"/>
        </w:rPr>
        <w:t>this</w:t>
      </w:r>
      <w:r w:rsidRPr="00E2114C">
        <w:rPr>
          <w:spacing w:val="-5"/>
          <w:lang w:val="en-GB"/>
        </w:rPr>
        <w:t xml:space="preserve"> </w:t>
      </w:r>
      <w:r w:rsidRPr="00E2114C">
        <w:rPr>
          <w:spacing w:val="-1"/>
          <w:lang w:val="en-GB"/>
        </w:rPr>
        <w:t>Appendix</w:t>
      </w:r>
      <w:r w:rsidRPr="00E2114C">
        <w:rPr>
          <w:spacing w:val="-5"/>
          <w:lang w:val="en-GB"/>
        </w:rPr>
        <w:t xml:space="preserve"> </w:t>
      </w:r>
      <w:r w:rsidRPr="00E2114C">
        <w:rPr>
          <w:lang w:val="en-GB"/>
        </w:rPr>
        <w:t>2</w:t>
      </w:r>
      <w:r w:rsidRPr="00E2114C">
        <w:rPr>
          <w:spacing w:val="-5"/>
          <w:lang w:val="en-GB"/>
        </w:rPr>
        <w:t xml:space="preserve"> </w:t>
      </w:r>
      <w:r w:rsidRPr="00E2114C">
        <w:rPr>
          <w:spacing w:val="-1"/>
          <w:lang w:val="en-GB"/>
        </w:rPr>
        <w:t>before</w:t>
      </w:r>
      <w:r w:rsidRPr="00E2114C">
        <w:rPr>
          <w:spacing w:val="-4"/>
          <w:lang w:val="en-GB"/>
        </w:rPr>
        <w:t xml:space="preserve"> </w:t>
      </w:r>
      <w:r w:rsidRPr="00E2114C">
        <w:rPr>
          <w:spacing w:val="-1"/>
          <w:lang w:val="en-GB"/>
        </w:rPr>
        <w:t>submission.</w:t>
      </w:r>
      <w:r w:rsidRPr="00E2114C">
        <w:rPr>
          <w:spacing w:val="27"/>
          <w:w w:val="99"/>
          <w:lang w:val="en-GB"/>
        </w:rPr>
        <w:t xml:space="preserve"> </w:t>
      </w:r>
      <w:r w:rsidRPr="00E2114C">
        <w:rPr>
          <w:spacing w:val="-1"/>
          <w:lang w:val="en-GB"/>
        </w:rPr>
        <w:t>The</w:t>
      </w:r>
      <w:r w:rsidRPr="00E2114C">
        <w:rPr>
          <w:spacing w:val="-5"/>
          <w:lang w:val="en-GB"/>
        </w:rPr>
        <w:t xml:space="preserve"> </w:t>
      </w:r>
      <w:r w:rsidRPr="00E2114C">
        <w:rPr>
          <w:spacing w:val="-1"/>
          <w:lang w:val="en-GB"/>
        </w:rPr>
        <w:t>request</w:t>
      </w:r>
      <w:r w:rsidRPr="00E2114C">
        <w:rPr>
          <w:spacing w:val="-5"/>
          <w:lang w:val="en-GB"/>
        </w:rPr>
        <w:t xml:space="preserve"> </w:t>
      </w:r>
      <w:r w:rsidRPr="00E2114C">
        <w:rPr>
          <w:spacing w:val="-1"/>
          <w:lang w:val="en-GB"/>
        </w:rPr>
        <w:t>to</w:t>
      </w:r>
      <w:r w:rsidRPr="00E2114C">
        <w:rPr>
          <w:spacing w:val="-4"/>
          <w:lang w:val="en-GB"/>
        </w:rPr>
        <w:t xml:space="preserve"> </w:t>
      </w:r>
      <w:r w:rsidRPr="00E2114C">
        <w:rPr>
          <w:spacing w:val="-1"/>
          <w:lang w:val="en-GB"/>
        </w:rPr>
        <w:t>participate</w:t>
      </w:r>
      <w:r w:rsidRPr="00E2114C">
        <w:rPr>
          <w:spacing w:val="-5"/>
          <w:lang w:val="en-GB"/>
        </w:rPr>
        <w:t xml:space="preserve"> </w:t>
      </w:r>
      <w:r w:rsidRPr="00E2114C">
        <w:rPr>
          <w:spacing w:val="-1"/>
          <w:lang w:val="en-GB"/>
        </w:rPr>
        <w:t>is</w:t>
      </w:r>
      <w:r w:rsidRPr="00E2114C">
        <w:rPr>
          <w:spacing w:val="-5"/>
          <w:lang w:val="en-GB"/>
        </w:rPr>
        <w:t xml:space="preserve"> </w:t>
      </w:r>
      <w:r w:rsidRPr="00E2114C">
        <w:rPr>
          <w:spacing w:val="-1"/>
          <w:lang w:val="en-GB"/>
        </w:rPr>
        <w:t>submitted</w:t>
      </w:r>
      <w:r w:rsidRPr="00E2114C">
        <w:rPr>
          <w:spacing w:val="-4"/>
          <w:lang w:val="en-GB"/>
        </w:rPr>
        <w:t xml:space="preserve"> </w:t>
      </w:r>
      <w:r w:rsidRPr="00E2114C">
        <w:rPr>
          <w:spacing w:val="-1"/>
          <w:lang w:val="en-GB"/>
        </w:rPr>
        <w:t>by</w:t>
      </w:r>
      <w:r w:rsidRPr="00E2114C">
        <w:rPr>
          <w:spacing w:val="-5"/>
          <w:lang w:val="en-GB"/>
        </w:rPr>
        <w:t xml:space="preserve"> </w:t>
      </w:r>
      <w:r w:rsidRPr="00E2114C">
        <w:rPr>
          <w:spacing w:val="-1"/>
          <w:lang w:val="en-GB"/>
        </w:rPr>
        <w:t>the</w:t>
      </w:r>
      <w:r w:rsidRPr="00E2114C">
        <w:rPr>
          <w:spacing w:val="-5"/>
          <w:lang w:val="en-GB"/>
        </w:rPr>
        <w:t xml:space="preserve"> </w:t>
      </w:r>
      <w:r w:rsidRPr="00E2114C">
        <w:rPr>
          <w:spacing w:val="-1"/>
          <w:lang w:val="en-GB"/>
        </w:rPr>
        <w:t>following:</w:t>
      </w:r>
    </w:p>
    <w:tbl>
      <w:tblPr>
        <w:tblStyle w:val="TableGrid"/>
        <w:tblW w:w="0" w:type="auto"/>
        <w:jc w:val="center"/>
        <w:tblLook w:val="04A0" w:firstRow="1" w:lastRow="0" w:firstColumn="1" w:lastColumn="0" w:noHBand="0" w:noVBand="1"/>
      </w:tblPr>
      <w:tblGrid>
        <w:gridCol w:w="3193"/>
        <w:gridCol w:w="6434"/>
      </w:tblGrid>
      <w:tr w:rsidR="007D1076" w:rsidRPr="007D1076" w14:paraId="1F86E539" w14:textId="77777777" w:rsidTr="007D1076">
        <w:trPr>
          <w:jc w:val="center"/>
        </w:trPr>
        <w:tc>
          <w:tcPr>
            <w:tcW w:w="3193" w:type="dxa"/>
          </w:tcPr>
          <w:p w14:paraId="6B569A76" w14:textId="77777777" w:rsidR="007D1076" w:rsidRPr="007D1076" w:rsidRDefault="007D1076" w:rsidP="007D1076">
            <w:pPr>
              <w:rPr>
                <w:rFonts w:ascii="Verdana" w:hAnsi="Verdana"/>
                <w:b/>
                <w:lang w:val="en-GB"/>
              </w:rPr>
            </w:pPr>
            <w:r w:rsidRPr="007D1076">
              <w:rPr>
                <w:rFonts w:ascii="Verdana" w:hAnsi="Verdana"/>
                <w:b/>
                <w:lang w:val="en-GB"/>
              </w:rPr>
              <w:t>Name</w:t>
            </w:r>
          </w:p>
        </w:tc>
        <w:tc>
          <w:tcPr>
            <w:tcW w:w="6434" w:type="dxa"/>
          </w:tcPr>
          <w:p w14:paraId="74709EBE" w14:textId="77777777" w:rsidR="007D1076" w:rsidRPr="007D1076" w:rsidRDefault="007D1076" w:rsidP="007D1076">
            <w:pPr>
              <w:rPr>
                <w:rFonts w:ascii="Verdana" w:hAnsi="Verdana"/>
                <w:i/>
                <w:highlight w:val="yellow"/>
                <w:lang w:val="en-GB"/>
              </w:rPr>
            </w:pPr>
            <w:r w:rsidRPr="007D1076">
              <w:rPr>
                <w:rFonts w:ascii="Verdana" w:hAnsi="Verdana"/>
                <w:i/>
                <w:highlight w:val="yellow"/>
                <w:lang w:val="en-GB"/>
              </w:rPr>
              <w:t>[insert name of company]</w:t>
            </w:r>
          </w:p>
        </w:tc>
      </w:tr>
      <w:tr w:rsidR="007D1076" w:rsidRPr="007D1076" w14:paraId="7D2261D7" w14:textId="77777777" w:rsidTr="007D1076">
        <w:trPr>
          <w:jc w:val="center"/>
        </w:trPr>
        <w:tc>
          <w:tcPr>
            <w:tcW w:w="3193" w:type="dxa"/>
          </w:tcPr>
          <w:p w14:paraId="15147B79" w14:textId="77777777" w:rsidR="007D1076" w:rsidRPr="007D1076" w:rsidRDefault="007D1076" w:rsidP="007D1076">
            <w:pPr>
              <w:rPr>
                <w:rFonts w:ascii="Verdana" w:hAnsi="Verdana"/>
                <w:b/>
                <w:lang w:val="en-GB"/>
              </w:rPr>
            </w:pPr>
            <w:r w:rsidRPr="007D1076">
              <w:rPr>
                <w:rFonts w:ascii="Verdana" w:hAnsi="Verdana"/>
                <w:b/>
                <w:lang w:val="en-GB"/>
              </w:rPr>
              <w:t>Street and number</w:t>
            </w:r>
          </w:p>
        </w:tc>
        <w:tc>
          <w:tcPr>
            <w:tcW w:w="6434" w:type="dxa"/>
          </w:tcPr>
          <w:p w14:paraId="4DD19A89" w14:textId="77777777" w:rsidR="007D1076" w:rsidRPr="007D1076" w:rsidRDefault="007D1076" w:rsidP="007D1076">
            <w:pPr>
              <w:rPr>
                <w:rFonts w:ascii="Verdana" w:hAnsi="Verdana"/>
                <w:i/>
                <w:lang w:val="en-GB"/>
              </w:rPr>
            </w:pPr>
            <w:r w:rsidRPr="007D1076">
              <w:rPr>
                <w:rFonts w:ascii="Verdana" w:hAnsi="Verdana"/>
                <w:i/>
                <w:highlight w:val="yellow"/>
                <w:lang w:val="en-GB"/>
              </w:rPr>
              <w:t>[insert postal address]</w:t>
            </w:r>
          </w:p>
        </w:tc>
      </w:tr>
      <w:tr w:rsidR="007D1076" w:rsidRPr="007D1076" w14:paraId="4562442C" w14:textId="77777777" w:rsidTr="007D1076">
        <w:trPr>
          <w:jc w:val="center"/>
        </w:trPr>
        <w:tc>
          <w:tcPr>
            <w:tcW w:w="3193" w:type="dxa"/>
          </w:tcPr>
          <w:p w14:paraId="2B1080C6" w14:textId="77777777" w:rsidR="007D1076" w:rsidRPr="007D1076" w:rsidRDefault="007D1076" w:rsidP="007D1076">
            <w:pPr>
              <w:rPr>
                <w:rFonts w:ascii="Verdana" w:hAnsi="Verdana"/>
                <w:b/>
                <w:lang w:val="en-GB"/>
              </w:rPr>
            </w:pPr>
            <w:r w:rsidRPr="007D1076">
              <w:rPr>
                <w:rFonts w:ascii="Verdana" w:hAnsi="Verdana"/>
                <w:b/>
                <w:lang w:val="en-GB"/>
              </w:rPr>
              <w:t>Postcode</w:t>
            </w:r>
          </w:p>
        </w:tc>
        <w:tc>
          <w:tcPr>
            <w:tcW w:w="6434" w:type="dxa"/>
          </w:tcPr>
          <w:p w14:paraId="3328F596" w14:textId="77777777" w:rsidR="007D1076" w:rsidRPr="007D1076" w:rsidRDefault="007D1076" w:rsidP="007D1076">
            <w:pPr>
              <w:rPr>
                <w:rFonts w:ascii="Verdana" w:hAnsi="Verdana"/>
                <w:i/>
                <w:lang w:val="en-GB"/>
              </w:rPr>
            </w:pPr>
            <w:r w:rsidRPr="007D1076">
              <w:rPr>
                <w:rFonts w:ascii="Verdana" w:hAnsi="Verdana"/>
                <w:i/>
                <w:highlight w:val="yellow"/>
                <w:lang w:val="en-GB"/>
              </w:rPr>
              <w:t>[insert postal code]</w:t>
            </w:r>
          </w:p>
        </w:tc>
      </w:tr>
      <w:tr w:rsidR="007D1076" w:rsidRPr="007D1076" w14:paraId="618E8FD3" w14:textId="77777777" w:rsidTr="007D1076">
        <w:trPr>
          <w:jc w:val="center"/>
        </w:trPr>
        <w:tc>
          <w:tcPr>
            <w:tcW w:w="3193" w:type="dxa"/>
          </w:tcPr>
          <w:p w14:paraId="65DE2D2A" w14:textId="77777777" w:rsidR="007D1076" w:rsidRPr="007D1076" w:rsidRDefault="007D1076" w:rsidP="007D1076">
            <w:pPr>
              <w:rPr>
                <w:rFonts w:ascii="Verdana" w:hAnsi="Verdana"/>
                <w:b/>
                <w:lang w:val="en-GB"/>
              </w:rPr>
            </w:pPr>
            <w:r w:rsidRPr="007D1076">
              <w:rPr>
                <w:rFonts w:ascii="Verdana" w:hAnsi="Verdana"/>
                <w:b/>
                <w:lang w:val="en-GB"/>
              </w:rPr>
              <w:t>City</w:t>
            </w:r>
          </w:p>
        </w:tc>
        <w:tc>
          <w:tcPr>
            <w:tcW w:w="6434" w:type="dxa"/>
          </w:tcPr>
          <w:p w14:paraId="177794A7" w14:textId="77777777" w:rsidR="007D1076" w:rsidRPr="007D1076" w:rsidRDefault="007D1076" w:rsidP="007D1076">
            <w:pPr>
              <w:rPr>
                <w:rFonts w:ascii="Verdana" w:hAnsi="Verdana"/>
                <w:i/>
                <w:lang w:val="en-GB"/>
              </w:rPr>
            </w:pPr>
            <w:r w:rsidRPr="007D1076">
              <w:rPr>
                <w:rFonts w:ascii="Verdana" w:hAnsi="Verdana"/>
                <w:i/>
                <w:highlight w:val="yellow"/>
                <w:lang w:val="en-GB"/>
              </w:rPr>
              <w:t>[insert city]</w:t>
            </w:r>
          </w:p>
        </w:tc>
      </w:tr>
      <w:tr w:rsidR="007D1076" w:rsidRPr="007D1076" w14:paraId="4F5B8A2D" w14:textId="77777777" w:rsidTr="007D1076">
        <w:trPr>
          <w:jc w:val="center"/>
        </w:trPr>
        <w:tc>
          <w:tcPr>
            <w:tcW w:w="3193" w:type="dxa"/>
          </w:tcPr>
          <w:p w14:paraId="35308498" w14:textId="77777777" w:rsidR="007D1076" w:rsidRPr="007D1076" w:rsidRDefault="007D1076" w:rsidP="007D1076">
            <w:pPr>
              <w:rPr>
                <w:rFonts w:ascii="Verdana" w:hAnsi="Verdana"/>
                <w:b/>
                <w:lang w:val="en-GB"/>
              </w:rPr>
            </w:pPr>
            <w:r w:rsidRPr="007D1076">
              <w:rPr>
                <w:rFonts w:ascii="Verdana" w:hAnsi="Verdana"/>
                <w:b/>
                <w:lang w:val="en-GB"/>
              </w:rPr>
              <w:t>Country</w:t>
            </w:r>
          </w:p>
        </w:tc>
        <w:tc>
          <w:tcPr>
            <w:tcW w:w="6434" w:type="dxa"/>
          </w:tcPr>
          <w:p w14:paraId="215B8720" w14:textId="77777777" w:rsidR="007D1076" w:rsidRPr="007D1076" w:rsidRDefault="007D1076" w:rsidP="007D1076">
            <w:pPr>
              <w:rPr>
                <w:rFonts w:ascii="Verdana" w:hAnsi="Verdana"/>
                <w:i/>
                <w:lang w:val="en-GB"/>
              </w:rPr>
            </w:pPr>
            <w:r w:rsidRPr="007D1076">
              <w:rPr>
                <w:rFonts w:ascii="Verdana" w:hAnsi="Verdana"/>
                <w:i/>
                <w:highlight w:val="yellow"/>
                <w:lang w:val="en-GB"/>
              </w:rPr>
              <w:t>[insert country]</w:t>
            </w:r>
          </w:p>
        </w:tc>
      </w:tr>
      <w:tr w:rsidR="007D1076" w:rsidRPr="007D1076" w14:paraId="75958E4F" w14:textId="77777777" w:rsidTr="007D1076">
        <w:trPr>
          <w:jc w:val="center"/>
        </w:trPr>
        <w:tc>
          <w:tcPr>
            <w:tcW w:w="3193" w:type="dxa"/>
          </w:tcPr>
          <w:p w14:paraId="05D0B8FE" w14:textId="77777777" w:rsidR="007D1076" w:rsidRPr="007D1076" w:rsidRDefault="007D1076" w:rsidP="007D1076">
            <w:pPr>
              <w:rPr>
                <w:rFonts w:ascii="Verdana" w:hAnsi="Verdana"/>
                <w:b/>
                <w:lang w:val="en-GB"/>
              </w:rPr>
            </w:pPr>
            <w:r w:rsidRPr="007D1076">
              <w:rPr>
                <w:rFonts w:ascii="Verdana" w:hAnsi="Verdana"/>
                <w:b/>
                <w:lang w:val="en-GB"/>
              </w:rPr>
              <w:t>VAT number (or national identification number)</w:t>
            </w:r>
          </w:p>
        </w:tc>
        <w:tc>
          <w:tcPr>
            <w:tcW w:w="6434" w:type="dxa"/>
          </w:tcPr>
          <w:p w14:paraId="3355972E" w14:textId="77777777" w:rsidR="007D1076" w:rsidRPr="007D1076" w:rsidRDefault="007D1076" w:rsidP="007D1076">
            <w:pPr>
              <w:rPr>
                <w:rFonts w:ascii="Verdana" w:hAnsi="Verdana"/>
                <w:i/>
                <w:lang w:val="en-GB"/>
              </w:rPr>
            </w:pPr>
            <w:r w:rsidRPr="007D1076">
              <w:rPr>
                <w:rFonts w:ascii="Verdana" w:hAnsi="Verdana"/>
                <w:i/>
                <w:highlight w:val="yellow"/>
                <w:lang w:val="en-GB"/>
              </w:rPr>
              <w:t>[insert number]</w:t>
            </w:r>
          </w:p>
        </w:tc>
      </w:tr>
      <w:tr w:rsidR="007D1076" w:rsidRPr="007D1076" w14:paraId="3E8F64F1" w14:textId="77777777" w:rsidTr="007D1076">
        <w:trPr>
          <w:jc w:val="center"/>
        </w:trPr>
        <w:tc>
          <w:tcPr>
            <w:tcW w:w="3193" w:type="dxa"/>
          </w:tcPr>
          <w:p w14:paraId="05815B4C" w14:textId="77777777" w:rsidR="007D1076" w:rsidRPr="007D1076" w:rsidRDefault="007D1076" w:rsidP="00135AB1">
            <w:pPr>
              <w:rPr>
                <w:rFonts w:ascii="Verdana" w:hAnsi="Verdana"/>
                <w:b/>
                <w:lang w:val="en-GB"/>
              </w:rPr>
            </w:pPr>
            <w:r w:rsidRPr="007D1076">
              <w:rPr>
                <w:rFonts w:ascii="Verdana" w:hAnsi="Verdana"/>
                <w:b/>
                <w:lang w:val="en-GB"/>
              </w:rPr>
              <w:t>Internet address</w:t>
            </w:r>
          </w:p>
        </w:tc>
        <w:tc>
          <w:tcPr>
            <w:tcW w:w="6434" w:type="dxa"/>
          </w:tcPr>
          <w:p w14:paraId="4E9829FB" w14:textId="77777777" w:rsidR="007D1076" w:rsidRPr="007D1076" w:rsidRDefault="007D1076" w:rsidP="007D1076">
            <w:pPr>
              <w:rPr>
                <w:rFonts w:ascii="Verdana" w:hAnsi="Verdana"/>
                <w:i/>
                <w:highlight w:val="yellow"/>
                <w:lang w:val="en-GB"/>
              </w:rPr>
            </w:pPr>
            <w:r w:rsidRPr="007D1076">
              <w:rPr>
                <w:rFonts w:ascii="Verdana" w:hAnsi="Verdana"/>
                <w:i/>
                <w:highlight w:val="yellow"/>
                <w:lang w:val="en-GB"/>
              </w:rPr>
              <w:t>[insert URL of the company’s website]</w:t>
            </w:r>
          </w:p>
        </w:tc>
      </w:tr>
      <w:tr w:rsidR="007D1076" w:rsidRPr="007D1076" w14:paraId="3849FFD9" w14:textId="77777777" w:rsidTr="007D1076">
        <w:trPr>
          <w:jc w:val="center"/>
        </w:trPr>
        <w:tc>
          <w:tcPr>
            <w:tcW w:w="3193" w:type="dxa"/>
          </w:tcPr>
          <w:p w14:paraId="1E203477" w14:textId="77777777" w:rsidR="007D1076" w:rsidRPr="007D1076" w:rsidRDefault="007D1076" w:rsidP="007D1076">
            <w:pPr>
              <w:rPr>
                <w:rFonts w:ascii="Verdana" w:hAnsi="Verdana"/>
                <w:b/>
                <w:lang w:val="en-GB"/>
              </w:rPr>
            </w:pPr>
            <w:r w:rsidRPr="007D1076">
              <w:rPr>
                <w:rFonts w:ascii="Verdana" w:hAnsi="Verdana"/>
                <w:b/>
                <w:lang w:val="en-GB"/>
              </w:rPr>
              <w:t>Contact person</w:t>
            </w:r>
          </w:p>
        </w:tc>
        <w:tc>
          <w:tcPr>
            <w:tcW w:w="6434" w:type="dxa"/>
          </w:tcPr>
          <w:p w14:paraId="54897493" w14:textId="77777777" w:rsidR="007D1076" w:rsidRPr="007D1076" w:rsidRDefault="007D1076" w:rsidP="007D1076">
            <w:pPr>
              <w:rPr>
                <w:rFonts w:ascii="Verdana" w:hAnsi="Verdana"/>
                <w:i/>
                <w:lang w:val="en-GB"/>
              </w:rPr>
            </w:pPr>
            <w:r w:rsidRPr="007D1076">
              <w:rPr>
                <w:rFonts w:ascii="Verdana" w:hAnsi="Verdana"/>
                <w:i/>
                <w:highlight w:val="yellow"/>
                <w:lang w:val="en-GB"/>
              </w:rPr>
              <w:t>[insert name of contact person]</w:t>
            </w:r>
          </w:p>
        </w:tc>
      </w:tr>
      <w:tr w:rsidR="007D1076" w:rsidRPr="007D1076" w14:paraId="105B3737" w14:textId="77777777" w:rsidTr="007D1076">
        <w:trPr>
          <w:jc w:val="center"/>
        </w:trPr>
        <w:tc>
          <w:tcPr>
            <w:tcW w:w="3193" w:type="dxa"/>
          </w:tcPr>
          <w:p w14:paraId="09E8F683" w14:textId="77777777" w:rsidR="007D1076" w:rsidRPr="007D1076" w:rsidRDefault="007D1076" w:rsidP="007D1076">
            <w:pPr>
              <w:rPr>
                <w:rFonts w:ascii="Verdana" w:hAnsi="Verdana"/>
                <w:b/>
                <w:lang w:val="en-GB"/>
              </w:rPr>
            </w:pPr>
            <w:r w:rsidRPr="007D1076">
              <w:rPr>
                <w:rFonts w:ascii="Verdana" w:hAnsi="Verdana"/>
                <w:b/>
                <w:lang w:val="en-GB"/>
              </w:rPr>
              <w:t>E-mail</w:t>
            </w:r>
          </w:p>
        </w:tc>
        <w:tc>
          <w:tcPr>
            <w:tcW w:w="6434" w:type="dxa"/>
          </w:tcPr>
          <w:p w14:paraId="4945A86D" w14:textId="77777777" w:rsidR="007D1076" w:rsidRPr="007D1076" w:rsidRDefault="007D1076" w:rsidP="007D1076">
            <w:pPr>
              <w:rPr>
                <w:rFonts w:ascii="Verdana" w:hAnsi="Verdana"/>
                <w:i/>
                <w:lang w:val="en-GB"/>
              </w:rPr>
            </w:pPr>
            <w:r w:rsidRPr="007D1076">
              <w:rPr>
                <w:rFonts w:ascii="Verdana" w:hAnsi="Verdana"/>
                <w:i/>
                <w:highlight w:val="yellow"/>
                <w:lang w:val="en-GB"/>
              </w:rPr>
              <w:t>[insert e-mail of contact person]</w:t>
            </w:r>
          </w:p>
        </w:tc>
      </w:tr>
    </w:tbl>
    <w:p w14:paraId="7F78C484" w14:textId="77777777" w:rsidR="00283957" w:rsidRPr="00283957" w:rsidRDefault="00283957" w:rsidP="00283957">
      <w:pPr>
        <w:widowControl/>
        <w:spacing w:before="120" w:after="120"/>
        <w:rPr>
          <w:rFonts w:ascii="Verdana" w:eastAsia="Calibri" w:hAnsi="Verdana" w:cs="Calibri"/>
          <w:b/>
          <w:sz w:val="20"/>
          <w:szCs w:val="20"/>
          <w:lang w:val="en-GB"/>
        </w:rPr>
      </w:pPr>
      <w:r w:rsidRPr="00283957">
        <w:rPr>
          <w:rFonts w:ascii="Verdana" w:eastAsia="SimSun" w:hAnsi="Verdana" w:cs="Times New Roman"/>
          <w:sz w:val="20"/>
          <w:szCs w:val="20"/>
          <w:lang w:val="en-GB" w:eastAsia="da-DK"/>
        </w:rPr>
        <w:t>The applicant has performed (entered into, ongoing or finalized within the last 3 years) the following contracts of relevance to the advertised assignment (at least 3 contracts).</w:t>
      </w:r>
    </w:p>
    <w:tbl>
      <w:tblPr>
        <w:tblStyle w:val="TableGrid"/>
        <w:tblW w:w="0" w:type="auto"/>
        <w:jc w:val="center"/>
        <w:tblLook w:val="04A0" w:firstRow="1" w:lastRow="0" w:firstColumn="1" w:lastColumn="0" w:noHBand="0" w:noVBand="1"/>
      </w:tblPr>
      <w:tblGrid>
        <w:gridCol w:w="595"/>
        <w:gridCol w:w="3859"/>
        <w:gridCol w:w="1538"/>
        <w:gridCol w:w="1948"/>
        <w:gridCol w:w="1687"/>
      </w:tblGrid>
      <w:tr w:rsidR="00283957" w:rsidRPr="00283957" w14:paraId="3BF00411" w14:textId="77777777" w:rsidTr="00283957">
        <w:trPr>
          <w:jc w:val="center"/>
        </w:trPr>
        <w:tc>
          <w:tcPr>
            <w:tcW w:w="595" w:type="dxa"/>
          </w:tcPr>
          <w:p w14:paraId="5717E719" w14:textId="77777777" w:rsidR="00283957" w:rsidRPr="00283957" w:rsidRDefault="00283957" w:rsidP="00283957">
            <w:pPr>
              <w:rPr>
                <w:rFonts w:ascii="Verdana" w:hAnsi="Verdana"/>
                <w:b/>
                <w:lang w:val="en-GB"/>
              </w:rPr>
            </w:pPr>
            <w:r w:rsidRPr="00283957">
              <w:rPr>
                <w:rFonts w:ascii="Verdana" w:hAnsi="Verdana"/>
                <w:b/>
                <w:lang w:val="en-GB"/>
              </w:rPr>
              <w:t>No.</w:t>
            </w:r>
          </w:p>
        </w:tc>
        <w:tc>
          <w:tcPr>
            <w:tcW w:w="3859" w:type="dxa"/>
          </w:tcPr>
          <w:p w14:paraId="4B09A0B1" w14:textId="77777777" w:rsidR="00283957" w:rsidRPr="00283957" w:rsidRDefault="00283957" w:rsidP="00283957">
            <w:pPr>
              <w:rPr>
                <w:rFonts w:ascii="Verdana" w:hAnsi="Verdana"/>
                <w:lang w:val="en-GB"/>
              </w:rPr>
            </w:pPr>
            <w:r w:rsidRPr="00283957">
              <w:rPr>
                <w:rFonts w:ascii="Verdana" w:hAnsi="Verdana"/>
                <w:b/>
                <w:lang w:val="en-GB"/>
              </w:rPr>
              <w:t>Description</w:t>
            </w:r>
          </w:p>
        </w:tc>
        <w:tc>
          <w:tcPr>
            <w:tcW w:w="1538" w:type="dxa"/>
          </w:tcPr>
          <w:p w14:paraId="4B6694BF" w14:textId="77777777" w:rsidR="00283957" w:rsidRPr="00283957" w:rsidRDefault="00283957" w:rsidP="00283957">
            <w:pPr>
              <w:rPr>
                <w:rFonts w:ascii="Verdana" w:hAnsi="Verdana"/>
                <w:lang w:val="en-GB"/>
              </w:rPr>
            </w:pPr>
            <w:r w:rsidRPr="00283957">
              <w:rPr>
                <w:rFonts w:ascii="Verdana" w:hAnsi="Verdana"/>
                <w:b/>
                <w:lang w:val="en-GB"/>
              </w:rPr>
              <w:t>Amount</w:t>
            </w:r>
          </w:p>
        </w:tc>
        <w:tc>
          <w:tcPr>
            <w:tcW w:w="1948" w:type="dxa"/>
          </w:tcPr>
          <w:p w14:paraId="39653330" w14:textId="77777777" w:rsidR="00283957" w:rsidRPr="00283957" w:rsidRDefault="00283957" w:rsidP="00283957">
            <w:pPr>
              <w:rPr>
                <w:rFonts w:ascii="Verdana" w:hAnsi="Verdana"/>
                <w:lang w:val="en-GB"/>
              </w:rPr>
            </w:pPr>
            <w:r w:rsidRPr="00283957">
              <w:rPr>
                <w:rFonts w:ascii="Verdana" w:hAnsi="Verdana"/>
                <w:b/>
                <w:lang w:val="en-GB"/>
              </w:rPr>
              <w:t>Contract period</w:t>
            </w:r>
          </w:p>
        </w:tc>
        <w:tc>
          <w:tcPr>
            <w:tcW w:w="1687" w:type="dxa"/>
          </w:tcPr>
          <w:p w14:paraId="7A697D12" w14:textId="77777777" w:rsidR="00283957" w:rsidRPr="00283957" w:rsidRDefault="00283957" w:rsidP="00283957">
            <w:pPr>
              <w:rPr>
                <w:rFonts w:ascii="Verdana" w:hAnsi="Verdana"/>
                <w:lang w:val="en-GB"/>
              </w:rPr>
            </w:pPr>
            <w:r w:rsidRPr="00283957">
              <w:rPr>
                <w:rFonts w:ascii="Verdana" w:hAnsi="Verdana"/>
                <w:b/>
                <w:lang w:val="en-GB"/>
              </w:rPr>
              <w:t>Recipient</w:t>
            </w:r>
          </w:p>
        </w:tc>
      </w:tr>
      <w:tr w:rsidR="00283957" w:rsidRPr="00283957" w14:paraId="07C02C56" w14:textId="77777777" w:rsidTr="00283957">
        <w:trPr>
          <w:jc w:val="center"/>
        </w:trPr>
        <w:tc>
          <w:tcPr>
            <w:tcW w:w="595" w:type="dxa"/>
          </w:tcPr>
          <w:p w14:paraId="01D8C2A4" w14:textId="77777777" w:rsidR="00283957" w:rsidRPr="00283957" w:rsidRDefault="00283957" w:rsidP="00283957">
            <w:pPr>
              <w:rPr>
                <w:rFonts w:ascii="Verdana" w:hAnsi="Verdana"/>
                <w:lang w:val="en-GB"/>
              </w:rPr>
            </w:pPr>
            <w:r w:rsidRPr="00283957">
              <w:rPr>
                <w:rFonts w:ascii="Verdana" w:hAnsi="Verdana"/>
                <w:lang w:val="en-GB"/>
              </w:rPr>
              <w:t>1.</w:t>
            </w:r>
          </w:p>
        </w:tc>
        <w:tc>
          <w:tcPr>
            <w:tcW w:w="3859" w:type="dxa"/>
          </w:tcPr>
          <w:p w14:paraId="73AFC579" w14:textId="77777777" w:rsidR="00283957" w:rsidRPr="00283957" w:rsidRDefault="00283957" w:rsidP="00283957">
            <w:pPr>
              <w:rPr>
                <w:rFonts w:ascii="Verdana" w:hAnsi="Verdana"/>
                <w:i/>
                <w:lang w:val="en-GB"/>
              </w:rPr>
            </w:pPr>
            <w:r w:rsidRPr="00283957">
              <w:rPr>
                <w:rFonts w:ascii="Verdana" w:hAnsi="Verdana"/>
                <w:i/>
                <w:highlight w:val="yellow"/>
                <w:lang w:val="en-GB"/>
              </w:rPr>
              <w:t>[insert nature and quantity of services provided by the applicant (and, if joint venture, by which member). If the performed services are provided in a joint venture or within a framework agreement with more economic operators, insert the quantity (per cent) performed by the applicant]</w:t>
            </w:r>
          </w:p>
        </w:tc>
        <w:tc>
          <w:tcPr>
            <w:tcW w:w="1538" w:type="dxa"/>
          </w:tcPr>
          <w:p w14:paraId="3937A021" w14:textId="77777777" w:rsidR="00283957" w:rsidRPr="00283957" w:rsidRDefault="00283957" w:rsidP="00283957">
            <w:pPr>
              <w:rPr>
                <w:rFonts w:ascii="Verdana" w:hAnsi="Verdana"/>
                <w:i/>
                <w:lang w:val="en-GB"/>
              </w:rPr>
            </w:pPr>
            <w:r w:rsidRPr="00283957">
              <w:rPr>
                <w:rFonts w:ascii="Verdana" w:hAnsi="Verdana"/>
                <w:i/>
                <w:highlight w:val="yellow"/>
                <w:lang w:val="en-GB"/>
              </w:rPr>
              <w:t>[insert contract value]</w:t>
            </w:r>
          </w:p>
        </w:tc>
        <w:tc>
          <w:tcPr>
            <w:tcW w:w="1948" w:type="dxa"/>
          </w:tcPr>
          <w:p w14:paraId="2606F56C" w14:textId="77777777" w:rsidR="00283957" w:rsidRPr="00283957" w:rsidRDefault="00283957" w:rsidP="00283957">
            <w:pPr>
              <w:rPr>
                <w:rFonts w:ascii="Verdana" w:hAnsi="Verdana"/>
                <w:i/>
                <w:lang w:val="en-GB"/>
              </w:rPr>
            </w:pPr>
            <w:r w:rsidRPr="00283957">
              <w:rPr>
                <w:rFonts w:ascii="Verdana" w:hAnsi="Verdana"/>
                <w:i/>
                <w:highlight w:val="yellow"/>
                <w:lang w:val="en-GB"/>
              </w:rPr>
              <w:t>[insert start date and end date]</w:t>
            </w:r>
          </w:p>
        </w:tc>
        <w:tc>
          <w:tcPr>
            <w:tcW w:w="1687" w:type="dxa"/>
          </w:tcPr>
          <w:p w14:paraId="7401E522" w14:textId="77777777" w:rsidR="00283957" w:rsidRPr="00283957" w:rsidRDefault="00283957" w:rsidP="00283957">
            <w:pPr>
              <w:rPr>
                <w:rFonts w:ascii="Verdana" w:hAnsi="Verdana"/>
                <w:i/>
                <w:lang w:val="en-GB"/>
              </w:rPr>
            </w:pPr>
            <w:r w:rsidRPr="00283957">
              <w:rPr>
                <w:rFonts w:ascii="Verdana" w:hAnsi="Verdana"/>
                <w:i/>
                <w:highlight w:val="yellow"/>
                <w:lang w:val="en-GB"/>
              </w:rPr>
              <w:t>[insert name of organisation]</w:t>
            </w:r>
          </w:p>
        </w:tc>
      </w:tr>
      <w:tr w:rsidR="00283957" w:rsidRPr="00283957" w14:paraId="4EED1DC8" w14:textId="77777777" w:rsidTr="00283957">
        <w:trPr>
          <w:jc w:val="center"/>
        </w:trPr>
        <w:tc>
          <w:tcPr>
            <w:tcW w:w="595" w:type="dxa"/>
          </w:tcPr>
          <w:p w14:paraId="727190C4" w14:textId="77777777" w:rsidR="00283957" w:rsidRPr="00283957" w:rsidRDefault="00283957" w:rsidP="00283957">
            <w:pPr>
              <w:rPr>
                <w:rFonts w:ascii="Verdana" w:hAnsi="Verdana"/>
                <w:lang w:val="en-GB"/>
              </w:rPr>
            </w:pPr>
            <w:r w:rsidRPr="00283957">
              <w:rPr>
                <w:rFonts w:ascii="Verdana" w:hAnsi="Verdana"/>
                <w:lang w:val="en-GB"/>
              </w:rPr>
              <w:t>2.</w:t>
            </w:r>
          </w:p>
        </w:tc>
        <w:tc>
          <w:tcPr>
            <w:tcW w:w="3859" w:type="dxa"/>
          </w:tcPr>
          <w:p w14:paraId="09CBB1E2" w14:textId="77777777" w:rsidR="00283957" w:rsidRPr="00283957" w:rsidRDefault="00283957" w:rsidP="00283957">
            <w:pPr>
              <w:rPr>
                <w:rFonts w:ascii="Verdana" w:hAnsi="Verdana"/>
                <w:i/>
                <w:lang w:val="en-GB"/>
              </w:rPr>
            </w:pPr>
            <w:r w:rsidRPr="00283957">
              <w:rPr>
                <w:rFonts w:ascii="Verdana" w:hAnsi="Verdana"/>
                <w:i/>
                <w:highlight w:val="yellow"/>
                <w:lang w:val="en-GB"/>
              </w:rPr>
              <w:t>[insert nature and quantity of services provided by the applicant (and, if joint venture, by which member)]</w:t>
            </w:r>
          </w:p>
        </w:tc>
        <w:tc>
          <w:tcPr>
            <w:tcW w:w="1538" w:type="dxa"/>
          </w:tcPr>
          <w:p w14:paraId="6673D62F" w14:textId="77777777" w:rsidR="00283957" w:rsidRPr="00283957" w:rsidRDefault="00283957" w:rsidP="00283957">
            <w:pPr>
              <w:rPr>
                <w:rFonts w:ascii="Verdana" w:hAnsi="Verdana"/>
                <w:i/>
                <w:lang w:val="en-GB"/>
              </w:rPr>
            </w:pPr>
            <w:r w:rsidRPr="00283957">
              <w:rPr>
                <w:rFonts w:ascii="Verdana" w:hAnsi="Verdana"/>
                <w:i/>
                <w:highlight w:val="yellow"/>
                <w:lang w:val="en-GB"/>
              </w:rPr>
              <w:t>[insert contract value]</w:t>
            </w:r>
          </w:p>
        </w:tc>
        <w:tc>
          <w:tcPr>
            <w:tcW w:w="1948" w:type="dxa"/>
          </w:tcPr>
          <w:p w14:paraId="04ECB3ED" w14:textId="77777777" w:rsidR="00283957" w:rsidRPr="00283957" w:rsidRDefault="00283957" w:rsidP="00283957">
            <w:pPr>
              <w:rPr>
                <w:rFonts w:ascii="Verdana" w:hAnsi="Verdana"/>
                <w:i/>
                <w:lang w:val="en-GB"/>
              </w:rPr>
            </w:pPr>
            <w:r w:rsidRPr="00283957">
              <w:rPr>
                <w:rFonts w:ascii="Verdana" w:hAnsi="Verdana"/>
                <w:i/>
                <w:highlight w:val="yellow"/>
                <w:lang w:val="en-GB"/>
              </w:rPr>
              <w:t>[insert start date and end date]</w:t>
            </w:r>
          </w:p>
        </w:tc>
        <w:tc>
          <w:tcPr>
            <w:tcW w:w="1687" w:type="dxa"/>
          </w:tcPr>
          <w:p w14:paraId="07BF3F54" w14:textId="77777777" w:rsidR="00283957" w:rsidRPr="00283957" w:rsidRDefault="00283957" w:rsidP="00283957">
            <w:pPr>
              <w:rPr>
                <w:rFonts w:ascii="Verdana" w:hAnsi="Verdana"/>
                <w:i/>
                <w:lang w:val="en-GB"/>
              </w:rPr>
            </w:pPr>
            <w:r w:rsidRPr="00283957">
              <w:rPr>
                <w:rFonts w:ascii="Verdana" w:hAnsi="Verdana"/>
                <w:i/>
                <w:highlight w:val="yellow"/>
                <w:lang w:val="en-GB"/>
              </w:rPr>
              <w:t>[insert name of organisation]</w:t>
            </w:r>
          </w:p>
        </w:tc>
      </w:tr>
      <w:tr w:rsidR="00283957" w:rsidRPr="00283957" w14:paraId="38EB77FE" w14:textId="77777777" w:rsidTr="00283957">
        <w:trPr>
          <w:jc w:val="center"/>
        </w:trPr>
        <w:tc>
          <w:tcPr>
            <w:tcW w:w="595" w:type="dxa"/>
          </w:tcPr>
          <w:p w14:paraId="799C5832" w14:textId="77777777" w:rsidR="00283957" w:rsidRPr="00283957" w:rsidRDefault="00283957" w:rsidP="00283957">
            <w:pPr>
              <w:rPr>
                <w:rFonts w:ascii="Verdana" w:hAnsi="Verdana"/>
                <w:lang w:val="en-GB"/>
              </w:rPr>
            </w:pPr>
            <w:r w:rsidRPr="00283957">
              <w:rPr>
                <w:rFonts w:ascii="Verdana" w:hAnsi="Verdana"/>
                <w:lang w:val="en-GB"/>
              </w:rPr>
              <w:t>3.</w:t>
            </w:r>
          </w:p>
        </w:tc>
        <w:tc>
          <w:tcPr>
            <w:tcW w:w="3859" w:type="dxa"/>
          </w:tcPr>
          <w:p w14:paraId="7DF06E7F" w14:textId="77777777" w:rsidR="00283957" w:rsidRPr="00283957" w:rsidRDefault="00283957" w:rsidP="00283957">
            <w:pPr>
              <w:rPr>
                <w:rFonts w:ascii="Verdana" w:hAnsi="Verdana"/>
                <w:i/>
                <w:lang w:val="en-GB"/>
              </w:rPr>
            </w:pPr>
            <w:r w:rsidRPr="00283957">
              <w:rPr>
                <w:rFonts w:ascii="Verdana" w:hAnsi="Verdana"/>
                <w:i/>
                <w:highlight w:val="yellow"/>
                <w:lang w:val="en-GB"/>
              </w:rPr>
              <w:t>[insert nature and quantity of services provided by the applicant (and, if joint venture, by which member)]</w:t>
            </w:r>
          </w:p>
        </w:tc>
        <w:tc>
          <w:tcPr>
            <w:tcW w:w="1538" w:type="dxa"/>
          </w:tcPr>
          <w:p w14:paraId="0BCBF38E" w14:textId="77777777" w:rsidR="00283957" w:rsidRPr="00283957" w:rsidRDefault="00283957" w:rsidP="00283957">
            <w:pPr>
              <w:rPr>
                <w:rFonts w:ascii="Verdana" w:hAnsi="Verdana"/>
                <w:i/>
                <w:lang w:val="en-GB"/>
              </w:rPr>
            </w:pPr>
            <w:r w:rsidRPr="00283957">
              <w:rPr>
                <w:rFonts w:ascii="Verdana" w:hAnsi="Verdana"/>
                <w:i/>
                <w:highlight w:val="yellow"/>
                <w:lang w:val="en-GB"/>
              </w:rPr>
              <w:t>[insert contract value]</w:t>
            </w:r>
          </w:p>
        </w:tc>
        <w:tc>
          <w:tcPr>
            <w:tcW w:w="1948" w:type="dxa"/>
          </w:tcPr>
          <w:p w14:paraId="2A4B33FA" w14:textId="77777777" w:rsidR="00283957" w:rsidRPr="00283957" w:rsidRDefault="00283957" w:rsidP="00283957">
            <w:pPr>
              <w:rPr>
                <w:rFonts w:ascii="Verdana" w:hAnsi="Verdana"/>
                <w:i/>
                <w:lang w:val="en-GB"/>
              </w:rPr>
            </w:pPr>
            <w:r w:rsidRPr="00283957">
              <w:rPr>
                <w:rFonts w:ascii="Verdana" w:hAnsi="Verdana"/>
                <w:i/>
                <w:highlight w:val="yellow"/>
                <w:lang w:val="en-GB"/>
              </w:rPr>
              <w:t>[insert start date and end date]</w:t>
            </w:r>
          </w:p>
        </w:tc>
        <w:tc>
          <w:tcPr>
            <w:tcW w:w="1687" w:type="dxa"/>
          </w:tcPr>
          <w:p w14:paraId="2215C9CD" w14:textId="77777777" w:rsidR="00283957" w:rsidRPr="00283957" w:rsidRDefault="00283957" w:rsidP="00283957">
            <w:pPr>
              <w:rPr>
                <w:rFonts w:ascii="Verdana" w:hAnsi="Verdana"/>
                <w:i/>
                <w:lang w:val="en-GB"/>
              </w:rPr>
            </w:pPr>
            <w:r w:rsidRPr="00283957">
              <w:rPr>
                <w:rFonts w:ascii="Verdana" w:hAnsi="Verdana"/>
                <w:i/>
                <w:highlight w:val="yellow"/>
                <w:lang w:val="en-GB"/>
              </w:rPr>
              <w:t>[insert name of organisation]</w:t>
            </w:r>
          </w:p>
        </w:tc>
      </w:tr>
    </w:tbl>
    <w:p w14:paraId="3C671FCB" w14:textId="77777777" w:rsidR="00283957" w:rsidRPr="00283957" w:rsidRDefault="00283957" w:rsidP="00283957">
      <w:pPr>
        <w:widowControl/>
        <w:spacing w:before="120" w:after="120"/>
        <w:rPr>
          <w:rFonts w:ascii="Verdana" w:eastAsia="Calibri" w:hAnsi="Verdana" w:cs="Calibri"/>
          <w:b/>
          <w:sz w:val="20"/>
          <w:szCs w:val="20"/>
          <w:lang w:val="en-GB"/>
        </w:rPr>
      </w:pPr>
      <w:r w:rsidRPr="00283957">
        <w:rPr>
          <w:rFonts w:ascii="Verdana" w:eastAsia="Calibri" w:hAnsi="Verdana" w:cs="Calibri"/>
          <w:b/>
          <w:sz w:val="20"/>
          <w:szCs w:val="20"/>
          <w:lang w:val="en-GB"/>
        </w:rPr>
        <w:t xml:space="preserve">The Supplier’s Technical Proposal </w:t>
      </w:r>
    </w:p>
    <w:p w14:paraId="5B3B8463" w14:textId="77777777" w:rsidR="00283957" w:rsidRPr="00283957" w:rsidRDefault="00283957" w:rsidP="003F646C">
      <w:pPr>
        <w:widowControl/>
        <w:rPr>
          <w:rFonts w:ascii="Verdana" w:eastAsia="Calibri" w:hAnsi="Verdana" w:cs="Calibri"/>
          <w:sz w:val="20"/>
          <w:szCs w:val="20"/>
          <w:lang w:val="en-GB"/>
        </w:rPr>
      </w:pPr>
      <w:r w:rsidRPr="00283957">
        <w:rPr>
          <w:rFonts w:ascii="Verdana" w:eastAsia="Calibri" w:hAnsi="Verdana" w:cs="Calibri"/>
          <w:sz w:val="20"/>
          <w:szCs w:val="20"/>
          <w:lang w:val="en-GB"/>
        </w:rPr>
        <w:t>This section to be completed by the tenderer and included in the tender.</w:t>
      </w:r>
    </w:p>
    <w:p w14:paraId="1552BB69" w14:textId="77777777" w:rsidR="00283957" w:rsidRPr="00283957" w:rsidRDefault="00283957" w:rsidP="003F646C">
      <w:pPr>
        <w:widowControl/>
        <w:rPr>
          <w:rFonts w:ascii="Verdana" w:eastAsia="Calibri" w:hAnsi="Verdana" w:cs="Calibri"/>
          <w:sz w:val="20"/>
          <w:szCs w:val="20"/>
          <w:lang w:val="en-GB"/>
        </w:rPr>
      </w:pPr>
      <w:r w:rsidRPr="00283957">
        <w:rPr>
          <w:rFonts w:ascii="Verdana" w:eastAsia="Calibri" w:hAnsi="Verdana" w:cs="Calibri"/>
          <w:sz w:val="20"/>
          <w:szCs w:val="20"/>
          <w:lang w:val="en-GB"/>
        </w:rPr>
        <w:t>The tenderer’s submissions will be included in the Contract and apply to the project.</w:t>
      </w:r>
    </w:p>
    <w:p w14:paraId="21EC5EC6" w14:textId="7F597472" w:rsidR="00283957" w:rsidRPr="00283957" w:rsidRDefault="00283957" w:rsidP="003F646C">
      <w:pPr>
        <w:widowControl/>
        <w:rPr>
          <w:rFonts w:ascii="Verdana" w:eastAsia="Calibri" w:hAnsi="Verdana" w:cs="Calibri"/>
          <w:bCs/>
          <w:sz w:val="20"/>
          <w:szCs w:val="20"/>
          <w:u w:val="single"/>
          <w:lang w:val="en-GB"/>
        </w:rPr>
      </w:pPr>
      <w:r w:rsidRPr="00283957">
        <w:rPr>
          <w:rFonts w:ascii="Verdana" w:eastAsia="Calibri" w:hAnsi="Verdana" w:cs="Calibri"/>
          <w:bCs/>
          <w:sz w:val="20"/>
          <w:szCs w:val="20"/>
          <w:u w:val="single"/>
          <w:lang w:val="en-GB"/>
        </w:rPr>
        <w:t>Technical approach and methodology regarding the PM consultancy service</w:t>
      </w:r>
    </w:p>
    <w:p w14:paraId="03FC8B2E" w14:textId="7C06894D" w:rsidR="00283957" w:rsidRPr="00283957" w:rsidRDefault="00283957" w:rsidP="003F646C">
      <w:pPr>
        <w:widowControl/>
        <w:rPr>
          <w:rFonts w:ascii="Verdana" w:eastAsia="Calibri" w:hAnsi="Verdana" w:cs="Calibri"/>
          <w:sz w:val="20"/>
          <w:szCs w:val="20"/>
          <w:lang w:val="en-GB"/>
        </w:rPr>
      </w:pPr>
      <w:bookmarkStart w:id="11" w:name="_Hlk89095447"/>
      <w:r w:rsidRPr="00283957">
        <w:rPr>
          <w:rFonts w:ascii="Verdana" w:eastAsia="Calibri" w:hAnsi="Verdana" w:cs="Calibri"/>
          <w:sz w:val="20"/>
          <w:szCs w:val="20"/>
          <w:lang w:val="en-GB"/>
        </w:rPr>
        <w:t xml:space="preserve">The completed sections regarding the </w:t>
      </w:r>
      <w:r>
        <w:rPr>
          <w:rFonts w:ascii="Verdana" w:eastAsia="Calibri" w:hAnsi="Verdana" w:cs="Calibri"/>
          <w:sz w:val="20"/>
          <w:szCs w:val="20"/>
          <w:lang w:val="en-GB"/>
        </w:rPr>
        <w:t>service</w:t>
      </w:r>
      <w:r w:rsidRPr="00283957">
        <w:rPr>
          <w:rFonts w:ascii="Verdana" w:eastAsia="Calibri" w:hAnsi="Verdana" w:cs="Calibri"/>
          <w:sz w:val="20"/>
          <w:szCs w:val="20"/>
          <w:lang w:val="en-GB"/>
        </w:rPr>
        <w:t xml:space="preserve"> </w:t>
      </w:r>
      <w:r w:rsidRPr="00283957">
        <w:rPr>
          <w:rFonts w:ascii="Verdana" w:eastAsia="Calibri" w:hAnsi="Verdana" w:cs="Calibri"/>
          <w:b/>
          <w:sz w:val="20"/>
          <w:szCs w:val="20"/>
          <w:lang w:val="en-GB"/>
        </w:rPr>
        <w:t>should not exceed 2 pages</w:t>
      </w:r>
    </w:p>
    <w:bookmarkEnd w:id="11"/>
    <w:p w14:paraId="0A740E80"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lightGray"/>
          <w:lang w:val="en-GB"/>
        </w:rPr>
      </w:pPr>
      <w:r w:rsidRPr="00283957">
        <w:rPr>
          <w:rFonts w:ascii="Verdana" w:eastAsia="Calibri" w:hAnsi="Verdana" w:cs="Calibri"/>
          <w:i/>
          <w:sz w:val="20"/>
          <w:szCs w:val="20"/>
          <w:highlight w:val="yellow"/>
          <w:lang w:val="en-GB"/>
        </w:rPr>
        <w:t>[The tenderer shall as part of the tender and in accordance with the requirements describe his approach and methodology in order to develop and implement the requirements to the assignment.</w:t>
      </w:r>
    </w:p>
    <w:p w14:paraId="215CED1D"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The Suppliers technical Approach and Methodology will be part of the evaluation in regard to the “Criteria and Method of Evaluation”. Thus, the Customer will evaluate the following:</w:t>
      </w:r>
    </w:p>
    <w:p w14:paraId="05013640"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w:t>
      </w:r>
      <w:proofErr w:type="spellStart"/>
      <w:r w:rsidRPr="00283957">
        <w:rPr>
          <w:rFonts w:ascii="Verdana" w:eastAsia="Calibri" w:hAnsi="Verdana" w:cs="Calibri"/>
          <w:i/>
          <w:sz w:val="20"/>
          <w:szCs w:val="20"/>
          <w:highlight w:val="yellow"/>
          <w:lang w:val="en-GB"/>
        </w:rPr>
        <w:t>i</w:t>
      </w:r>
      <w:proofErr w:type="spellEnd"/>
      <w:r w:rsidRPr="00283957">
        <w:rPr>
          <w:rFonts w:ascii="Verdana" w:eastAsia="Calibri" w:hAnsi="Verdana" w:cs="Calibri"/>
          <w:i/>
          <w:sz w:val="20"/>
          <w:szCs w:val="20"/>
          <w:highlight w:val="yellow"/>
          <w:lang w:val="en-GB"/>
        </w:rPr>
        <w:t>) Whether the proposed approach and methodology reflects the objectives of the project</w:t>
      </w:r>
    </w:p>
    <w:p w14:paraId="1A8AD805"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 xml:space="preserve">(ii) Whether activities of the project are coherent and well-defined  </w:t>
      </w:r>
    </w:p>
    <w:p w14:paraId="5B8DF615"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(iii) Whether the tenderer has identified risk and highlighted potential issues]</w:t>
      </w:r>
    </w:p>
    <w:p w14:paraId="70265B4B"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 xml:space="preserve">(iv) </w:t>
      </w:r>
      <w:r w:rsidRPr="00283957">
        <w:rPr>
          <w:rFonts w:ascii="Verdana" w:eastAsia="Calibri" w:hAnsi="Verdana" w:cs="Calibri"/>
          <w:i/>
          <w:iCs/>
          <w:sz w:val="20"/>
          <w:szCs w:val="20"/>
          <w:highlight w:val="yellow"/>
          <w:lang w:val="en-GB"/>
        </w:rPr>
        <w:t>The extent to which the tender fulfils the requirements]</w:t>
      </w:r>
      <w:r w:rsidRPr="00283957">
        <w:rPr>
          <w:rFonts w:ascii="Verdana" w:eastAsia="Calibri" w:hAnsi="Verdana" w:cs="Calibri"/>
          <w:i/>
          <w:sz w:val="20"/>
          <w:szCs w:val="20"/>
          <w:highlight w:val="yellow"/>
          <w:lang w:val="en-GB"/>
        </w:rPr>
        <w:t xml:space="preserve"> </w:t>
      </w:r>
    </w:p>
    <w:p w14:paraId="0A893A05" w14:textId="77777777" w:rsidR="00283957" w:rsidRPr="00283957" w:rsidRDefault="00283957" w:rsidP="00283957">
      <w:pPr>
        <w:widowControl/>
        <w:spacing w:before="120" w:after="120"/>
        <w:rPr>
          <w:rFonts w:ascii="Verdana" w:eastAsia="Calibri" w:hAnsi="Verdana" w:cs="Calibri"/>
          <w:b/>
          <w:sz w:val="20"/>
          <w:szCs w:val="20"/>
          <w:lang w:val="en-GB"/>
        </w:rPr>
      </w:pPr>
      <w:r w:rsidRPr="00283957">
        <w:rPr>
          <w:rFonts w:ascii="Verdana" w:eastAsia="Calibri" w:hAnsi="Verdana" w:cs="Calibri"/>
          <w:b/>
          <w:sz w:val="20"/>
          <w:szCs w:val="20"/>
          <w:lang w:val="en-GB"/>
        </w:rPr>
        <w:lastRenderedPageBreak/>
        <w:t xml:space="preserve">Workplan </w:t>
      </w:r>
    </w:p>
    <w:p w14:paraId="4D838956" w14:textId="77777777" w:rsidR="00283957" w:rsidRPr="00283957" w:rsidRDefault="00283957" w:rsidP="00283957">
      <w:pPr>
        <w:widowControl/>
        <w:spacing w:before="120" w:after="120"/>
        <w:rPr>
          <w:rFonts w:ascii="Verdana" w:eastAsia="Calibri" w:hAnsi="Verdana" w:cs="Calibri"/>
          <w:sz w:val="20"/>
          <w:szCs w:val="20"/>
          <w:lang w:val="en-GB"/>
        </w:rPr>
      </w:pPr>
      <w:bookmarkStart w:id="12" w:name="_Hlk89095486"/>
      <w:r w:rsidRPr="00283957">
        <w:rPr>
          <w:rFonts w:ascii="Verdana" w:eastAsia="Calibri" w:hAnsi="Verdana" w:cs="Calibri"/>
          <w:sz w:val="20"/>
          <w:szCs w:val="20"/>
          <w:lang w:val="en-GB"/>
        </w:rPr>
        <w:t xml:space="preserve">The completed sections regarding Workplan </w:t>
      </w:r>
      <w:r w:rsidRPr="00283957">
        <w:rPr>
          <w:rFonts w:ascii="Verdana" w:eastAsia="Calibri" w:hAnsi="Verdana" w:cs="Calibri"/>
          <w:b/>
          <w:sz w:val="20"/>
          <w:szCs w:val="20"/>
          <w:lang w:val="en-GB"/>
        </w:rPr>
        <w:t>should not exceed 2 pages</w:t>
      </w:r>
    </w:p>
    <w:bookmarkEnd w:id="12"/>
    <w:p w14:paraId="4A3898EF"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 xml:space="preserve">[The tenderer shall as part of the tender and in accordance with the requirements insert a work plan (overall time schedule). </w:t>
      </w:r>
    </w:p>
    <w:p w14:paraId="784FE9DA"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The Supplier’s work plan will be part of the evaluation in regards the criteria stated in “Criteria and Method of Evaluation”. Thus, the Customer will evaluate the following:</w:t>
      </w:r>
    </w:p>
    <w:p w14:paraId="2CCB5904"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283957">
        <w:rPr>
          <w:rFonts w:ascii="Verdana" w:eastAsia="Calibri" w:hAnsi="Verdana" w:cs="Calibri"/>
          <w:i/>
          <w:sz w:val="20"/>
          <w:szCs w:val="20"/>
          <w:highlight w:val="yellow"/>
          <w:lang w:val="en-GB"/>
        </w:rPr>
        <w:t>(</w:t>
      </w:r>
      <w:proofErr w:type="spellStart"/>
      <w:r w:rsidRPr="00283957">
        <w:rPr>
          <w:rFonts w:ascii="Verdana" w:eastAsia="Calibri" w:hAnsi="Verdana" w:cs="Calibri"/>
          <w:i/>
          <w:sz w:val="20"/>
          <w:szCs w:val="20"/>
          <w:highlight w:val="yellow"/>
          <w:lang w:val="en-GB"/>
        </w:rPr>
        <w:t>i</w:t>
      </w:r>
      <w:proofErr w:type="spellEnd"/>
      <w:r w:rsidRPr="00283957">
        <w:rPr>
          <w:rFonts w:ascii="Verdana" w:eastAsia="Calibri" w:hAnsi="Verdana" w:cs="Calibri"/>
          <w:i/>
          <w:sz w:val="20"/>
          <w:szCs w:val="20"/>
          <w:highlight w:val="yellow"/>
          <w:lang w:val="en-GB"/>
        </w:rPr>
        <w:t xml:space="preserve">) Whether the work plan and the milestones are coherent and well-defined  </w:t>
      </w:r>
      <w:bookmarkStart w:id="13" w:name="_Hlk12520911"/>
    </w:p>
    <w:p w14:paraId="1022BC02"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sz w:val="20"/>
          <w:szCs w:val="20"/>
          <w:highlight w:val="yellow"/>
          <w:lang w:val="en-GB"/>
        </w:rPr>
      </w:pPr>
      <w:r w:rsidRPr="00283957">
        <w:rPr>
          <w:rFonts w:ascii="Verdana" w:eastAsia="Calibri" w:hAnsi="Verdana" w:cs="Calibri"/>
          <w:i/>
          <w:sz w:val="20"/>
          <w:szCs w:val="20"/>
          <w:highlight w:val="yellow"/>
          <w:lang w:val="en-GB"/>
        </w:rPr>
        <w:t>(ii)  Whether the proposed work plan provide the requested outputs in a timely manner, including whether key activities have been identified, whether the assigned resources and estimated time to carry out the activities seem reasonable</w:t>
      </w:r>
      <w:bookmarkEnd w:id="13"/>
      <w:r w:rsidRPr="00283957">
        <w:rPr>
          <w:rFonts w:ascii="Verdana" w:eastAsia="Calibri" w:hAnsi="Verdana" w:cs="Calibri"/>
          <w:i/>
          <w:sz w:val="20"/>
          <w:szCs w:val="20"/>
          <w:highlight w:val="yellow"/>
          <w:lang w:val="en-GB"/>
        </w:rPr>
        <w:t>]</w:t>
      </w:r>
      <w:r w:rsidRPr="00283957">
        <w:rPr>
          <w:rFonts w:ascii="Verdana" w:eastAsia="Calibri" w:hAnsi="Verdana" w:cs="Calibri"/>
          <w:sz w:val="20"/>
          <w:szCs w:val="20"/>
          <w:highlight w:val="yellow"/>
          <w:lang w:val="en-GB"/>
        </w:rPr>
        <w:t xml:space="preserve"> </w:t>
      </w:r>
    </w:p>
    <w:p w14:paraId="1F934C21" w14:textId="77777777" w:rsidR="00283957" w:rsidRPr="00283957"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iCs/>
          <w:sz w:val="20"/>
          <w:szCs w:val="20"/>
          <w:lang w:val="en-GB"/>
        </w:rPr>
      </w:pPr>
      <w:r w:rsidRPr="00283957">
        <w:rPr>
          <w:rFonts w:ascii="Verdana" w:eastAsia="Calibri" w:hAnsi="Verdana" w:cs="Calibri"/>
          <w:i/>
          <w:iCs/>
          <w:sz w:val="20"/>
          <w:szCs w:val="20"/>
          <w:highlight w:val="yellow"/>
          <w:lang w:val="en-GB"/>
        </w:rPr>
        <w:t>(iii) The extent to which the tender fulfils the requirements]</w:t>
      </w:r>
      <w:r w:rsidRPr="00283957">
        <w:rPr>
          <w:rFonts w:ascii="Verdana" w:eastAsia="Calibri" w:hAnsi="Verdana" w:cs="Calibri"/>
          <w:i/>
          <w:iCs/>
          <w:sz w:val="20"/>
          <w:szCs w:val="20"/>
          <w:lang w:val="en-GB"/>
        </w:rPr>
        <w:t xml:space="preserve"> </w:t>
      </w:r>
    </w:p>
    <w:p w14:paraId="70DC58B0" w14:textId="77777777" w:rsidR="00283957" w:rsidRPr="00283957" w:rsidRDefault="00283957" w:rsidP="00283957">
      <w:pPr>
        <w:widowControl/>
        <w:spacing w:before="120" w:after="120"/>
        <w:rPr>
          <w:rFonts w:ascii="Verdana" w:eastAsia="Calibri" w:hAnsi="Verdana" w:cs="Calibri"/>
          <w:b/>
          <w:snapToGrid w:val="0"/>
          <w:sz w:val="20"/>
          <w:szCs w:val="20"/>
          <w:lang w:val="en-GB"/>
        </w:rPr>
      </w:pPr>
      <w:bookmarkStart w:id="14" w:name="_Hlk3116521"/>
      <w:r w:rsidRPr="00283957">
        <w:rPr>
          <w:rFonts w:ascii="Verdana" w:eastAsia="Calibri" w:hAnsi="Verdana" w:cs="Calibri"/>
          <w:b/>
          <w:snapToGrid w:val="0"/>
          <w:sz w:val="20"/>
          <w:szCs w:val="20"/>
          <w:lang w:val="en-GB"/>
        </w:rPr>
        <w:t xml:space="preserve">Curriculum Vitae for Key staff </w:t>
      </w:r>
      <w:bookmarkEnd w:id="14"/>
    </w:p>
    <w:p w14:paraId="50435BD0" w14:textId="77777777" w:rsidR="00283957" w:rsidRPr="00283957" w:rsidRDefault="00283957" w:rsidP="003F646C">
      <w:pPr>
        <w:widowControl/>
        <w:rPr>
          <w:rFonts w:ascii="Verdana" w:eastAsia="Calibri" w:hAnsi="Verdana" w:cs="Calibri"/>
          <w:b/>
          <w:snapToGrid w:val="0"/>
          <w:sz w:val="20"/>
          <w:szCs w:val="20"/>
          <w:lang w:val="en-GB"/>
        </w:rPr>
      </w:pPr>
      <w:r w:rsidRPr="00283957">
        <w:rPr>
          <w:rFonts w:ascii="Verdana" w:eastAsia="Times New Roman" w:hAnsi="Verdana" w:cs="Times New Roman"/>
          <w:snapToGrid w:val="0"/>
          <w:sz w:val="20"/>
          <w:szCs w:val="20"/>
          <w:u w:val="single"/>
          <w:lang w:val="en-GB"/>
        </w:rPr>
        <w:t>General Qualifications, Adequacy for the assignment and Experience in the Region and Language</w:t>
      </w:r>
    </w:p>
    <w:p w14:paraId="4326086A" w14:textId="77777777" w:rsidR="00283957" w:rsidRPr="00283957" w:rsidRDefault="00283957" w:rsidP="003F646C">
      <w:pPr>
        <w:widowControl/>
        <w:rPr>
          <w:rFonts w:ascii="Verdana" w:eastAsia="SimSun" w:hAnsi="Verdana" w:cs="Times New Roman"/>
          <w:sz w:val="20"/>
          <w:szCs w:val="20"/>
          <w:lang w:val="en-GB" w:eastAsia="da-DK"/>
        </w:rPr>
      </w:pPr>
      <w:r w:rsidRPr="00283957">
        <w:rPr>
          <w:rFonts w:ascii="Verdana" w:eastAsia="SimSun" w:hAnsi="Verdana" w:cs="Times New Roman"/>
          <w:sz w:val="20"/>
          <w:szCs w:val="20"/>
          <w:lang w:val="en-GB" w:eastAsia="da-DK"/>
        </w:rPr>
        <w:t>The tenderer is to complete and submit a CV for each of its key employees based on the format below.</w:t>
      </w:r>
    </w:p>
    <w:p w14:paraId="251D99C9" w14:textId="77777777" w:rsidR="00283957" w:rsidRPr="00283957" w:rsidRDefault="00283957" w:rsidP="003F646C">
      <w:pPr>
        <w:widowControl/>
        <w:rPr>
          <w:rFonts w:ascii="Verdana" w:eastAsia="Calibri" w:hAnsi="Verdana" w:cs="Calibri"/>
          <w:sz w:val="20"/>
          <w:szCs w:val="20"/>
          <w:lang w:val="en-GB"/>
        </w:rPr>
      </w:pPr>
      <w:r w:rsidRPr="00283957">
        <w:rPr>
          <w:rFonts w:ascii="Verdana" w:eastAsia="SimSun" w:hAnsi="Verdana" w:cs="Times New Roman"/>
          <w:sz w:val="20"/>
          <w:szCs w:val="20"/>
          <w:lang w:val="en-GB" w:eastAsia="da-DK"/>
        </w:rPr>
        <w:t xml:space="preserve">Each completed CV </w:t>
      </w:r>
      <w:r w:rsidRPr="00283957">
        <w:rPr>
          <w:rFonts w:ascii="Verdana" w:eastAsia="SimSun" w:hAnsi="Verdana" w:cs="Times New Roman"/>
          <w:b/>
          <w:sz w:val="20"/>
          <w:szCs w:val="20"/>
          <w:lang w:val="en-GB"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283957" w:rsidRPr="00283957" w14:paraId="7B0EF92A" w14:textId="77777777" w:rsidTr="003C0A30">
        <w:trPr>
          <w:cantSplit/>
        </w:trPr>
        <w:tc>
          <w:tcPr>
            <w:tcW w:w="9734" w:type="dxa"/>
            <w:gridSpan w:val="8"/>
          </w:tcPr>
          <w:p w14:paraId="7BA16E3C"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 xml:space="preserve">Assignment: </w:t>
            </w:r>
          </w:p>
        </w:tc>
      </w:tr>
      <w:tr w:rsidR="00283957" w:rsidRPr="00283957" w14:paraId="43B0AB68" w14:textId="77777777" w:rsidTr="003C0A30">
        <w:trPr>
          <w:cantSplit/>
        </w:trPr>
        <w:tc>
          <w:tcPr>
            <w:tcW w:w="9734" w:type="dxa"/>
            <w:gridSpan w:val="8"/>
          </w:tcPr>
          <w:p w14:paraId="0879CCC1"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Proposed position on the proposed team:</w:t>
            </w:r>
          </w:p>
        </w:tc>
      </w:tr>
      <w:tr w:rsidR="00283957" w:rsidRPr="00283957" w14:paraId="5355F90C" w14:textId="77777777" w:rsidTr="003C0A30">
        <w:trPr>
          <w:cantSplit/>
        </w:trPr>
        <w:tc>
          <w:tcPr>
            <w:tcW w:w="9734" w:type="dxa"/>
            <w:gridSpan w:val="8"/>
          </w:tcPr>
          <w:p w14:paraId="6BAC7D76"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1. PERSONAL DATA</w:t>
            </w:r>
          </w:p>
        </w:tc>
      </w:tr>
      <w:tr w:rsidR="00283957" w:rsidRPr="00283957" w14:paraId="1D3A19C6" w14:textId="77777777" w:rsidTr="003C0A30">
        <w:trPr>
          <w:cantSplit/>
        </w:trPr>
        <w:tc>
          <w:tcPr>
            <w:tcW w:w="5684" w:type="dxa"/>
            <w:gridSpan w:val="5"/>
          </w:tcPr>
          <w:p w14:paraId="244031D4"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Family name:</w:t>
            </w:r>
          </w:p>
          <w:p w14:paraId="4DC45E24" w14:textId="77777777" w:rsidR="00283957" w:rsidRPr="00283957" w:rsidRDefault="00283957" w:rsidP="00283957">
            <w:pPr>
              <w:widowControl/>
              <w:rPr>
                <w:rFonts w:ascii="Verdana" w:eastAsia="Times New Roman" w:hAnsi="Verdana" w:cs="Times New Roman"/>
                <w:sz w:val="20"/>
                <w:szCs w:val="20"/>
                <w:lang w:val="en-GB"/>
              </w:rPr>
            </w:pPr>
          </w:p>
        </w:tc>
        <w:tc>
          <w:tcPr>
            <w:tcW w:w="4050" w:type="dxa"/>
            <w:gridSpan w:val="3"/>
          </w:tcPr>
          <w:p w14:paraId="015C79E7"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First Name(s):</w:t>
            </w:r>
          </w:p>
          <w:p w14:paraId="53BD38D5"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54AA6DA3" w14:textId="77777777" w:rsidTr="003C0A30">
        <w:trPr>
          <w:cantSplit/>
        </w:trPr>
        <w:tc>
          <w:tcPr>
            <w:tcW w:w="9734" w:type="dxa"/>
            <w:gridSpan w:val="8"/>
          </w:tcPr>
          <w:p w14:paraId="58FB906D"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2. EMPLOYMENT RECORD (GENERAL EXPERIENCE)</w:t>
            </w:r>
            <w:r w:rsidRPr="00283957">
              <w:rPr>
                <w:rFonts w:ascii="Verdana" w:eastAsia="Times New Roman" w:hAnsi="Verdana" w:cs="Times New Roman"/>
                <w:b/>
                <w:sz w:val="20"/>
                <w:szCs w:val="20"/>
                <w:lang w:val="en-GB"/>
              </w:rPr>
              <w:tab/>
            </w:r>
          </w:p>
          <w:p w14:paraId="45E09B16"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(Most recent employment first)</w:t>
            </w:r>
          </w:p>
        </w:tc>
      </w:tr>
      <w:tr w:rsidR="00283957" w:rsidRPr="00283957" w14:paraId="554EA02B" w14:textId="77777777" w:rsidTr="003C0A30">
        <w:trPr>
          <w:cantSplit/>
        </w:trPr>
        <w:tc>
          <w:tcPr>
            <w:tcW w:w="2788" w:type="dxa"/>
            <w:gridSpan w:val="2"/>
          </w:tcPr>
          <w:p w14:paraId="293CED78"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Employer's company name:</w:t>
            </w:r>
          </w:p>
        </w:tc>
        <w:tc>
          <w:tcPr>
            <w:tcW w:w="2835" w:type="dxa"/>
            <w:gridSpan w:val="2"/>
          </w:tcPr>
          <w:p w14:paraId="216ED39C"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Period of service and length:</w:t>
            </w:r>
          </w:p>
        </w:tc>
        <w:tc>
          <w:tcPr>
            <w:tcW w:w="4111" w:type="dxa"/>
            <w:gridSpan w:val="4"/>
          </w:tcPr>
          <w:p w14:paraId="33B8D84C"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 xml:space="preserve">Position / nature of the tasks performed / level of responsibility: </w:t>
            </w:r>
          </w:p>
        </w:tc>
      </w:tr>
      <w:tr w:rsidR="00283957" w:rsidRPr="00283957" w14:paraId="4608C9CA" w14:textId="77777777" w:rsidTr="003C0A30">
        <w:trPr>
          <w:cantSplit/>
        </w:trPr>
        <w:tc>
          <w:tcPr>
            <w:tcW w:w="2788" w:type="dxa"/>
            <w:gridSpan w:val="2"/>
          </w:tcPr>
          <w:p w14:paraId="4463732E"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36467238"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4798A543"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788FFB29" w14:textId="77777777" w:rsidTr="003C0A30">
        <w:trPr>
          <w:cantSplit/>
        </w:trPr>
        <w:tc>
          <w:tcPr>
            <w:tcW w:w="2788" w:type="dxa"/>
            <w:gridSpan w:val="2"/>
          </w:tcPr>
          <w:p w14:paraId="5A322B0A"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51AA049C"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027FB6AF"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52049B68" w14:textId="77777777" w:rsidTr="003C0A30">
        <w:trPr>
          <w:cantSplit/>
        </w:trPr>
        <w:tc>
          <w:tcPr>
            <w:tcW w:w="2788" w:type="dxa"/>
            <w:gridSpan w:val="2"/>
          </w:tcPr>
          <w:p w14:paraId="46A35ED0"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04793958"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39998809"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1C829209" w14:textId="77777777" w:rsidTr="003C0A30">
        <w:trPr>
          <w:cantSplit/>
        </w:trPr>
        <w:tc>
          <w:tcPr>
            <w:tcW w:w="2788" w:type="dxa"/>
            <w:gridSpan w:val="2"/>
          </w:tcPr>
          <w:p w14:paraId="15CAD254"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20F3A96C"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3EB763F5"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366D3E65" w14:textId="77777777" w:rsidTr="003C0A30">
        <w:trPr>
          <w:cantSplit/>
        </w:trPr>
        <w:tc>
          <w:tcPr>
            <w:tcW w:w="9734" w:type="dxa"/>
            <w:gridSpan w:val="8"/>
          </w:tcPr>
          <w:p w14:paraId="5829298D"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3. EDUCATION AND TRAINING</w:t>
            </w:r>
          </w:p>
          <w:p w14:paraId="3E2BEE99"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(Most recent completed education and or training first)</w:t>
            </w:r>
          </w:p>
        </w:tc>
      </w:tr>
      <w:tr w:rsidR="00283957" w:rsidRPr="00283957" w14:paraId="58A65344" w14:textId="77777777" w:rsidTr="003C0A30">
        <w:trPr>
          <w:cantSplit/>
        </w:trPr>
        <w:tc>
          <w:tcPr>
            <w:tcW w:w="2788" w:type="dxa"/>
            <w:gridSpan w:val="2"/>
          </w:tcPr>
          <w:p w14:paraId="17FF883A"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Institution (University, etc.), city and country:</w:t>
            </w:r>
          </w:p>
          <w:p w14:paraId="4119E340"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192FE159"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Length of education</w:t>
            </w:r>
          </w:p>
          <w:p w14:paraId="5CE4D7AA"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Date: from (month/year) to (month/year)</w:t>
            </w:r>
          </w:p>
        </w:tc>
        <w:tc>
          <w:tcPr>
            <w:tcW w:w="4111" w:type="dxa"/>
            <w:gridSpan w:val="4"/>
          </w:tcPr>
          <w:p w14:paraId="523287C6"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Degree/Diploma obtained:</w:t>
            </w:r>
          </w:p>
          <w:p w14:paraId="778F89CC"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1CA1A94A" w14:textId="77777777" w:rsidTr="003C0A30">
        <w:trPr>
          <w:cantSplit/>
        </w:trPr>
        <w:tc>
          <w:tcPr>
            <w:tcW w:w="2788" w:type="dxa"/>
            <w:gridSpan w:val="2"/>
          </w:tcPr>
          <w:p w14:paraId="7FD530CA"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30BDB476"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78C0EF1A"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41330D72" w14:textId="77777777" w:rsidTr="003C0A30">
        <w:trPr>
          <w:cantSplit/>
        </w:trPr>
        <w:tc>
          <w:tcPr>
            <w:tcW w:w="2788" w:type="dxa"/>
            <w:gridSpan w:val="2"/>
          </w:tcPr>
          <w:p w14:paraId="00E844A4"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699E095D"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6EDA210E"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3C6A51D9" w14:textId="77777777" w:rsidTr="003C0A30">
        <w:trPr>
          <w:cantSplit/>
        </w:trPr>
        <w:tc>
          <w:tcPr>
            <w:tcW w:w="2788" w:type="dxa"/>
            <w:gridSpan w:val="2"/>
          </w:tcPr>
          <w:p w14:paraId="5E97B5E3"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7D29BFBF"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45ADED02"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5692D11C" w14:textId="77777777" w:rsidTr="003C0A30">
        <w:trPr>
          <w:cantSplit/>
          <w:trHeight w:val="345"/>
        </w:trPr>
        <w:tc>
          <w:tcPr>
            <w:tcW w:w="2788" w:type="dxa"/>
            <w:gridSpan w:val="2"/>
          </w:tcPr>
          <w:p w14:paraId="55D2CFCB" w14:textId="77777777" w:rsidR="00283957" w:rsidRPr="00283957" w:rsidRDefault="00283957" w:rsidP="00283957">
            <w:pPr>
              <w:widowControl/>
              <w:rPr>
                <w:rFonts w:ascii="Verdana" w:eastAsia="Times New Roman" w:hAnsi="Verdana" w:cs="Times New Roman"/>
                <w:sz w:val="20"/>
                <w:szCs w:val="20"/>
                <w:lang w:val="en-GB"/>
              </w:rPr>
            </w:pPr>
          </w:p>
        </w:tc>
        <w:tc>
          <w:tcPr>
            <w:tcW w:w="2835" w:type="dxa"/>
            <w:gridSpan w:val="2"/>
          </w:tcPr>
          <w:p w14:paraId="137A700C" w14:textId="77777777" w:rsidR="00283957" w:rsidRPr="00283957" w:rsidRDefault="00283957" w:rsidP="00283957">
            <w:pPr>
              <w:widowControl/>
              <w:rPr>
                <w:rFonts w:ascii="Verdana" w:eastAsia="Times New Roman" w:hAnsi="Verdana" w:cs="Times New Roman"/>
                <w:sz w:val="20"/>
                <w:szCs w:val="20"/>
                <w:lang w:val="en-GB"/>
              </w:rPr>
            </w:pPr>
          </w:p>
        </w:tc>
        <w:tc>
          <w:tcPr>
            <w:tcW w:w="4111" w:type="dxa"/>
            <w:gridSpan w:val="4"/>
          </w:tcPr>
          <w:p w14:paraId="5B2932E8"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24B5F48A" w14:textId="77777777" w:rsidTr="003C0A30">
        <w:tc>
          <w:tcPr>
            <w:tcW w:w="9734" w:type="dxa"/>
            <w:gridSpan w:val="8"/>
          </w:tcPr>
          <w:p w14:paraId="596D0F6A" w14:textId="77777777" w:rsidR="00283957" w:rsidRPr="00283957" w:rsidRDefault="00283957" w:rsidP="00283957">
            <w:pPr>
              <w:widowControl/>
              <w:rPr>
                <w:rFonts w:ascii="Verdana" w:eastAsia="Calibri" w:hAnsi="Verdana" w:cs="Calibri"/>
                <w:b/>
                <w:sz w:val="20"/>
                <w:szCs w:val="20"/>
                <w:lang w:val="en-GB"/>
              </w:rPr>
            </w:pPr>
            <w:r w:rsidRPr="00283957">
              <w:rPr>
                <w:rFonts w:ascii="Verdana" w:eastAsia="Calibri" w:hAnsi="Verdana" w:cs="Calibri"/>
                <w:b/>
                <w:sz w:val="20"/>
                <w:szCs w:val="20"/>
                <w:lang w:val="en-GB"/>
              </w:rPr>
              <w:t>4. EXPERIENCE IN THE SPECIFIC FIELD DIRECTLY RELEVANT TO THE ASSIGNMENT AND THE PROPOSED POSITION</w:t>
            </w:r>
          </w:p>
          <w:p w14:paraId="47F53318"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iCs/>
                <w:sz w:val="20"/>
                <w:szCs w:val="20"/>
                <w:lang w:val="en-GB"/>
              </w:rPr>
              <w:t>(Indicate the following information for those assignments that best illustrate the experience in the specific field relevant to the assignment and the proposed position, including the obtained results) (Add number of assignments as applicable)</w:t>
            </w:r>
          </w:p>
        </w:tc>
      </w:tr>
      <w:tr w:rsidR="00283957" w:rsidRPr="00283957" w14:paraId="4096D5F5" w14:textId="77777777" w:rsidTr="003C0A30">
        <w:tc>
          <w:tcPr>
            <w:tcW w:w="2788" w:type="dxa"/>
            <w:gridSpan w:val="2"/>
          </w:tcPr>
          <w:p w14:paraId="73731D48"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Name of assignment</w:t>
            </w:r>
          </w:p>
        </w:tc>
        <w:tc>
          <w:tcPr>
            <w:tcW w:w="6946" w:type="dxa"/>
            <w:gridSpan w:val="6"/>
          </w:tcPr>
          <w:p w14:paraId="22375A7B"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 xml:space="preserve"> </w:t>
            </w:r>
          </w:p>
        </w:tc>
      </w:tr>
      <w:tr w:rsidR="00283957" w:rsidRPr="00283957" w14:paraId="07D1ED59" w14:textId="77777777" w:rsidTr="003C0A30">
        <w:tc>
          <w:tcPr>
            <w:tcW w:w="2788" w:type="dxa"/>
            <w:gridSpan w:val="2"/>
          </w:tcPr>
          <w:p w14:paraId="759AF776"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 xml:space="preserve">Period of service and length: from </w:t>
            </w:r>
            <w:r w:rsidRPr="00283957">
              <w:rPr>
                <w:rFonts w:ascii="Verdana" w:eastAsia="Calibri" w:hAnsi="Verdana" w:cs="Calibri"/>
                <w:sz w:val="20"/>
                <w:szCs w:val="20"/>
                <w:lang w:val="en-GB"/>
              </w:rPr>
              <w:lastRenderedPageBreak/>
              <w:t>(month/year) to (month/year)</w:t>
            </w:r>
          </w:p>
        </w:tc>
        <w:tc>
          <w:tcPr>
            <w:tcW w:w="6946" w:type="dxa"/>
            <w:gridSpan w:val="6"/>
          </w:tcPr>
          <w:p w14:paraId="55145371"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797A6428" w14:textId="77777777" w:rsidTr="003C0A30">
        <w:tc>
          <w:tcPr>
            <w:tcW w:w="2788" w:type="dxa"/>
            <w:gridSpan w:val="2"/>
          </w:tcPr>
          <w:p w14:paraId="1B8B13E6"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 xml:space="preserve">Location </w:t>
            </w:r>
          </w:p>
        </w:tc>
        <w:tc>
          <w:tcPr>
            <w:tcW w:w="6946" w:type="dxa"/>
            <w:gridSpan w:val="6"/>
          </w:tcPr>
          <w:p w14:paraId="41872A9B"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7AF21021" w14:textId="77777777" w:rsidTr="003C0A30">
        <w:tc>
          <w:tcPr>
            <w:tcW w:w="2788" w:type="dxa"/>
            <w:gridSpan w:val="2"/>
          </w:tcPr>
          <w:p w14:paraId="6761494A"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 xml:space="preserve">Client </w:t>
            </w:r>
          </w:p>
        </w:tc>
        <w:tc>
          <w:tcPr>
            <w:tcW w:w="6946" w:type="dxa"/>
            <w:gridSpan w:val="6"/>
          </w:tcPr>
          <w:p w14:paraId="1A459857"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674E6614" w14:textId="77777777" w:rsidTr="003C0A30">
        <w:tc>
          <w:tcPr>
            <w:tcW w:w="2788" w:type="dxa"/>
            <w:gridSpan w:val="2"/>
          </w:tcPr>
          <w:p w14:paraId="3361A99D"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Main project features</w:t>
            </w:r>
          </w:p>
        </w:tc>
        <w:tc>
          <w:tcPr>
            <w:tcW w:w="6946" w:type="dxa"/>
            <w:gridSpan w:val="6"/>
          </w:tcPr>
          <w:p w14:paraId="44B4CDF7"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6B61D66C" w14:textId="77777777" w:rsidTr="003C0A30">
        <w:tc>
          <w:tcPr>
            <w:tcW w:w="2788" w:type="dxa"/>
            <w:gridSpan w:val="2"/>
          </w:tcPr>
          <w:p w14:paraId="45AEF5F1"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Position held</w:t>
            </w:r>
          </w:p>
        </w:tc>
        <w:tc>
          <w:tcPr>
            <w:tcW w:w="6946" w:type="dxa"/>
            <w:gridSpan w:val="6"/>
          </w:tcPr>
          <w:p w14:paraId="641DEEDF"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40773C38" w14:textId="77777777" w:rsidTr="003C0A30">
        <w:tc>
          <w:tcPr>
            <w:tcW w:w="2788" w:type="dxa"/>
            <w:gridSpan w:val="2"/>
          </w:tcPr>
          <w:p w14:paraId="236BDF47"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Activities performed</w:t>
            </w:r>
          </w:p>
        </w:tc>
        <w:tc>
          <w:tcPr>
            <w:tcW w:w="6946" w:type="dxa"/>
            <w:gridSpan w:val="6"/>
          </w:tcPr>
          <w:p w14:paraId="7C616BF3"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331422E5" w14:textId="77777777" w:rsidTr="003C0A30">
        <w:tc>
          <w:tcPr>
            <w:tcW w:w="2788" w:type="dxa"/>
            <w:gridSpan w:val="2"/>
          </w:tcPr>
          <w:p w14:paraId="394DFC66"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sz w:val="20"/>
                <w:szCs w:val="20"/>
                <w:lang w:val="en-GB"/>
              </w:rPr>
              <w:t>Obtained results</w:t>
            </w:r>
          </w:p>
        </w:tc>
        <w:tc>
          <w:tcPr>
            <w:tcW w:w="6946" w:type="dxa"/>
            <w:gridSpan w:val="6"/>
          </w:tcPr>
          <w:p w14:paraId="7FD8968A"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79CE399E" w14:textId="77777777" w:rsidTr="003C0A30">
        <w:trPr>
          <w:cantSplit/>
          <w:trHeight w:val="509"/>
        </w:trPr>
        <w:tc>
          <w:tcPr>
            <w:tcW w:w="9734" w:type="dxa"/>
            <w:gridSpan w:val="8"/>
          </w:tcPr>
          <w:p w14:paraId="268B8149" w14:textId="77777777" w:rsidR="00283957" w:rsidRPr="00283957" w:rsidRDefault="00283957" w:rsidP="00283957">
            <w:pPr>
              <w:widowControl/>
              <w:rPr>
                <w:rFonts w:ascii="Verdana" w:eastAsia="Times New Roman" w:hAnsi="Verdana" w:cs="Times New Roman"/>
                <w:b/>
                <w:sz w:val="20"/>
                <w:szCs w:val="20"/>
                <w:lang w:val="en-GB"/>
              </w:rPr>
            </w:pPr>
            <w:r w:rsidRPr="00283957">
              <w:rPr>
                <w:rFonts w:ascii="Verdana" w:eastAsia="Times New Roman" w:hAnsi="Verdana" w:cs="Times New Roman"/>
                <w:b/>
                <w:sz w:val="20"/>
                <w:szCs w:val="20"/>
                <w:lang w:val="en-GB"/>
              </w:rPr>
              <w:t xml:space="preserve">5. LANGUAGE SKILLS OF RELEVANCE TO THE ASSIGNMENT </w:t>
            </w:r>
          </w:p>
          <w:p w14:paraId="50EB9C0B"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 xml:space="preserve">(State knowledge of the language in the country of assignment and of the contract </w:t>
            </w:r>
          </w:p>
        </w:tc>
      </w:tr>
      <w:tr w:rsidR="00283957" w:rsidRPr="00283957" w14:paraId="6A394B81" w14:textId="77777777" w:rsidTr="003C0A30">
        <w:tc>
          <w:tcPr>
            <w:tcW w:w="1513" w:type="dxa"/>
          </w:tcPr>
          <w:p w14:paraId="77856A9D"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Language:</w:t>
            </w:r>
          </w:p>
        </w:tc>
        <w:tc>
          <w:tcPr>
            <w:tcW w:w="1984" w:type="dxa"/>
            <w:gridSpan w:val="2"/>
          </w:tcPr>
          <w:p w14:paraId="545811EE"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Formal Education:</w:t>
            </w:r>
          </w:p>
        </w:tc>
        <w:tc>
          <w:tcPr>
            <w:tcW w:w="2268" w:type="dxa"/>
            <w:gridSpan w:val="3"/>
          </w:tcPr>
          <w:p w14:paraId="51B4ABE8"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Understanding level:</w:t>
            </w:r>
          </w:p>
        </w:tc>
        <w:tc>
          <w:tcPr>
            <w:tcW w:w="2126" w:type="dxa"/>
          </w:tcPr>
          <w:p w14:paraId="1B33B1F5"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Speaking level:</w:t>
            </w:r>
          </w:p>
        </w:tc>
        <w:tc>
          <w:tcPr>
            <w:tcW w:w="1843" w:type="dxa"/>
          </w:tcPr>
          <w:p w14:paraId="293ED334" w14:textId="77777777" w:rsidR="00283957" w:rsidRPr="00283957" w:rsidRDefault="00283957" w:rsidP="00283957">
            <w:pPr>
              <w:widowControl/>
              <w:rPr>
                <w:rFonts w:ascii="Verdana" w:eastAsia="Times New Roman" w:hAnsi="Verdana" w:cs="Times New Roman"/>
                <w:sz w:val="20"/>
                <w:szCs w:val="20"/>
                <w:lang w:val="en-GB"/>
              </w:rPr>
            </w:pPr>
            <w:r w:rsidRPr="00283957">
              <w:rPr>
                <w:rFonts w:ascii="Verdana" w:eastAsia="Times New Roman" w:hAnsi="Verdana" w:cs="Times New Roman"/>
                <w:sz w:val="20"/>
                <w:szCs w:val="20"/>
                <w:lang w:val="en-GB"/>
              </w:rPr>
              <w:t>Writing level:</w:t>
            </w:r>
          </w:p>
        </w:tc>
      </w:tr>
      <w:tr w:rsidR="00283957" w:rsidRPr="00283957" w14:paraId="03DC1D0C" w14:textId="77777777" w:rsidTr="003C0A30">
        <w:tc>
          <w:tcPr>
            <w:tcW w:w="1513" w:type="dxa"/>
          </w:tcPr>
          <w:p w14:paraId="331276FF" w14:textId="77777777" w:rsidR="00283957" w:rsidRPr="00283957" w:rsidRDefault="00283957" w:rsidP="00283957">
            <w:pPr>
              <w:widowControl/>
              <w:rPr>
                <w:rFonts w:ascii="Verdana" w:eastAsia="Times New Roman" w:hAnsi="Verdana" w:cs="Times New Roman"/>
                <w:sz w:val="20"/>
                <w:szCs w:val="20"/>
                <w:lang w:val="en-GB"/>
              </w:rPr>
            </w:pPr>
          </w:p>
        </w:tc>
        <w:tc>
          <w:tcPr>
            <w:tcW w:w="1984" w:type="dxa"/>
            <w:gridSpan w:val="2"/>
          </w:tcPr>
          <w:p w14:paraId="666BD406" w14:textId="77777777" w:rsidR="00283957" w:rsidRPr="00283957" w:rsidRDefault="00283957" w:rsidP="00283957">
            <w:pPr>
              <w:widowControl/>
              <w:rPr>
                <w:rFonts w:ascii="Verdana" w:eastAsia="Times New Roman" w:hAnsi="Verdana" w:cs="Times New Roman"/>
                <w:sz w:val="20"/>
                <w:szCs w:val="20"/>
                <w:lang w:val="en-GB"/>
              </w:rPr>
            </w:pPr>
          </w:p>
        </w:tc>
        <w:tc>
          <w:tcPr>
            <w:tcW w:w="2268" w:type="dxa"/>
            <w:gridSpan w:val="3"/>
          </w:tcPr>
          <w:p w14:paraId="51B1DDA5" w14:textId="77777777" w:rsidR="00283957" w:rsidRPr="00283957" w:rsidRDefault="00283957" w:rsidP="00283957">
            <w:pPr>
              <w:widowControl/>
              <w:rPr>
                <w:rFonts w:ascii="Verdana" w:eastAsia="Times New Roman" w:hAnsi="Verdana" w:cs="Times New Roman"/>
                <w:sz w:val="20"/>
                <w:szCs w:val="20"/>
                <w:lang w:val="en-GB"/>
              </w:rPr>
            </w:pPr>
          </w:p>
        </w:tc>
        <w:tc>
          <w:tcPr>
            <w:tcW w:w="2126" w:type="dxa"/>
          </w:tcPr>
          <w:p w14:paraId="2F90D943" w14:textId="77777777" w:rsidR="00283957" w:rsidRPr="00283957" w:rsidRDefault="00283957" w:rsidP="00283957">
            <w:pPr>
              <w:widowControl/>
              <w:rPr>
                <w:rFonts w:ascii="Verdana" w:eastAsia="Times New Roman" w:hAnsi="Verdana" w:cs="Times New Roman"/>
                <w:sz w:val="20"/>
                <w:szCs w:val="20"/>
                <w:lang w:val="en-GB"/>
              </w:rPr>
            </w:pPr>
          </w:p>
        </w:tc>
        <w:tc>
          <w:tcPr>
            <w:tcW w:w="1843" w:type="dxa"/>
          </w:tcPr>
          <w:p w14:paraId="62EB9C68"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12E82DC9" w14:textId="77777777" w:rsidTr="003C0A30">
        <w:tc>
          <w:tcPr>
            <w:tcW w:w="1513" w:type="dxa"/>
          </w:tcPr>
          <w:p w14:paraId="2E5311FA" w14:textId="77777777" w:rsidR="00283957" w:rsidRPr="00283957" w:rsidRDefault="00283957" w:rsidP="00283957">
            <w:pPr>
              <w:widowControl/>
              <w:rPr>
                <w:rFonts w:ascii="Verdana" w:eastAsia="Times New Roman" w:hAnsi="Verdana" w:cs="Times New Roman"/>
                <w:sz w:val="20"/>
                <w:szCs w:val="20"/>
                <w:lang w:val="en-GB"/>
              </w:rPr>
            </w:pPr>
          </w:p>
        </w:tc>
        <w:tc>
          <w:tcPr>
            <w:tcW w:w="1984" w:type="dxa"/>
            <w:gridSpan w:val="2"/>
          </w:tcPr>
          <w:p w14:paraId="43E57BA3" w14:textId="77777777" w:rsidR="00283957" w:rsidRPr="00283957" w:rsidRDefault="00283957" w:rsidP="00283957">
            <w:pPr>
              <w:widowControl/>
              <w:rPr>
                <w:rFonts w:ascii="Verdana" w:eastAsia="Times New Roman" w:hAnsi="Verdana" w:cs="Times New Roman"/>
                <w:sz w:val="20"/>
                <w:szCs w:val="20"/>
                <w:lang w:val="en-GB"/>
              </w:rPr>
            </w:pPr>
          </w:p>
        </w:tc>
        <w:tc>
          <w:tcPr>
            <w:tcW w:w="2268" w:type="dxa"/>
            <w:gridSpan w:val="3"/>
          </w:tcPr>
          <w:p w14:paraId="55C4F18F" w14:textId="77777777" w:rsidR="00283957" w:rsidRPr="00283957" w:rsidRDefault="00283957" w:rsidP="00283957">
            <w:pPr>
              <w:widowControl/>
              <w:rPr>
                <w:rFonts w:ascii="Verdana" w:eastAsia="Times New Roman" w:hAnsi="Verdana" w:cs="Times New Roman"/>
                <w:sz w:val="20"/>
                <w:szCs w:val="20"/>
                <w:lang w:val="en-GB"/>
              </w:rPr>
            </w:pPr>
          </w:p>
        </w:tc>
        <w:tc>
          <w:tcPr>
            <w:tcW w:w="2126" w:type="dxa"/>
          </w:tcPr>
          <w:p w14:paraId="7F73D084" w14:textId="77777777" w:rsidR="00283957" w:rsidRPr="00283957" w:rsidRDefault="00283957" w:rsidP="00283957">
            <w:pPr>
              <w:widowControl/>
              <w:rPr>
                <w:rFonts w:ascii="Verdana" w:eastAsia="Times New Roman" w:hAnsi="Verdana" w:cs="Times New Roman"/>
                <w:sz w:val="20"/>
                <w:szCs w:val="20"/>
                <w:lang w:val="en-GB"/>
              </w:rPr>
            </w:pPr>
          </w:p>
        </w:tc>
        <w:tc>
          <w:tcPr>
            <w:tcW w:w="1843" w:type="dxa"/>
          </w:tcPr>
          <w:p w14:paraId="1913426E"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5359ED58" w14:textId="77777777" w:rsidTr="003C0A30">
        <w:tc>
          <w:tcPr>
            <w:tcW w:w="1513" w:type="dxa"/>
          </w:tcPr>
          <w:p w14:paraId="703137DB" w14:textId="77777777" w:rsidR="00283957" w:rsidRPr="00283957" w:rsidRDefault="00283957" w:rsidP="00283957">
            <w:pPr>
              <w:widowControl/>
              <w:rPr>
                <w:rFonts w:ascii="Verdana" w:eastAsia="Times New Roman" w:hAnsi="Verdana" w:cs="Times New Roman"/>
                <w:sz w:val="20"/>
                <w:szCs w:val="20"/>
                <w:lang w:val="en-GB"/>
              </w:rPr>
            </w:pPr>
          </w:p>
        </w:tc>
        <w:tc>
          <w:tcPr>
            <w:tcW w:w="1984" w:type="dxa"/>
            <w:gridSpan w:val="2"/>
          </w:tcPr>
          <w:p w14:paraId="2B38C379" w14:textId="77777777" w:rsidR="00283957" w:rsidRPr="00283957" w:rsidRDefault="00283957" w:rsidP="00283957">
            <w:pPr>
              <w:widowControl/>
              <w:rPr>
                <w:rFonts w:ascii="Verdana" w:eastAsia="Times New Roman" w:hAnsi="Verdana" w:cs="Times New Roman"/>
                <w:sz w:val="20"/>
                <w:szCs w:val="20"/>
                <w:lang w:val="en-GB"/>
              </w:rPr>
            </w:pPr>
          </w:p>
        </w:tc>
        <w:tc>
          <w:tcPr>
            <w:tcW w:w="2268" w:type="dxa"/>
            <w:gridSpan w:val="3"/>
          </w:tcPr>
          <w:p w14:paraId="3BAFB6A0" w14:textId="77777777" w:rsidR="00283957" w:rsidRPr="00283957" w:rsidRDefault="00283957" w:rsidP="00283957">
            <w:pPr>
              <w:widowControl/>
              <w:rPr>
                <w:rFonts w:ascii="Verdana" w:eastAsia="Times New Roman" w:hAnsi="Verdana" w:cs="Times New Roman"/>
                <w:sz w:val="20"/>
                <w:szCs w:val="20"/>
                <w:lang w:val="en-GB"/>
              </w:rPr>
            </w:pPr>
          </w:p>
        </w:tc>
        <w:tc>
          <w:tcPr>
            <w:tcW w:w="2126" w:type="dxa"/>
          </w:tcPr>
          <w:p w14:paraId="5EFDDE68" w14:textId="77777777" w:rsidR="00283957" w:rsidRPr="00283957" w:rsidRDefault="00283957" w:rsidP="00283957">
            <w:pPr>
              <w:widowControl/>
              <w:rPr>
                <w:rFonts w:ascii="Verdana" w:eastAsia="Times New Roman" w:hAnsi="Verdana" w:cs="Times New Roman"/>
                <w:sz w:val="20"/>
                <w:szCs w:val="20"/>
                <w:lang w:val="en-GB"/>
              </w:rPr>
            </w:pPr>
          </w:p>
        </w:tc>
        <w:tc>
          <w:tcPr>
            <w:tcW w:w="1843" w:type="dxa"/>
          </w:tcPr>
          <w:p w14:paraId="4C4A2428" w14:textId="77777777" w:rsidR="00283957" w:rsidRPr="00283957" w:rsidRDefault="00283957" w:rsidP="00283957">
            <w:pPr>
              <w:widowControl/>
              <w:rPr>
                <w:rFonts w:ascii="Verdana" w:eastAsia="Times New Roman" w:hAnsi="Verdana" w:cs="Times New Roman"/>
                <w:sz w:val="20"/>
                <w:szCs w:val="20"/>
                <w:lang w:val="en-GB"/>
              </w:rPr>
            </w:pPr>
          </w:p>
        </w:tc>
      </w:tr>
      <w:tr w:rsidR="00283957" w:rsidRPr="00283957" w14:paraId="7A65A70A" w14:textId="77777777" w:rsidTr="003C0A30">
        <w:tc>
          <w:tcPr>
            <w:tcW w:w="9734" w:type="dxa"/>
            <w:gridSpan w:val="8"/>
          </w:tcPr>
          <w:p w14:paraId="3BF32881" w14:textId="77777777" w:rsidR="00283957" w:rsidRPr="00283957" w:rsidRDefault="00283957" w:rsidP="00283957">
            <w:pPr>
              <w:widowControl/>
              <w:rPr>
                <w:rFonts w:ascii="Verdana" w:eastAsia="Calibri" w:hAnsi="Verdana" w:cs="Calibri"/>
                <w:sz w:val="20"/>
                <w:szCs w:val="20"/>
                <w:lang w:val="en-GB"/>
              </w:rPr>
            </w:pPr>
            <w:r w:rsidRPr="00283957">
              <w:rPr>
                <w:rFonts w:ascii="Verdana" w:eastAsia="Calibri" w:hAnsi="Verdana" w:cs="Calibri"/>
                <w:b/>
                <w:sz w:val="20"/>
                <w:szCs w:val="20"/>
                <w:lang w:val="en-GB"/>
              </w:rPr>
              <w:t>6. OTHER INFORMATION OF RELEVANS TO THE ASSIGNMENT</w:t>
            </w:r>
          </w:p>
        </w:tc>
      </w:tr>
      <w:tr w:rsidR="00283957" w:rsidRPr="00283957" w14:paraId="54637121" w14:textId="77777777" w:rsidTr="003C0A30">
        <w:tc>
          <w:tcPr>
            <w:tcW w:w="9734" w:type="dxa"/>
            <w:gridSpan w:val="8"/>
          </w:tcPr>
          <w:p w14:paraId="28C62418" w14:textId="77777777" w:rsidR="00283957" w:rsidRPr="00283957" w:rsidRDefault="00283957" w:rsidP="00283957">
            <w:pPr>
              <w:widowControl/>
              <w:rPr>
                <w:rFonts w:ascii="Verdana" w:eastAsia="Calibri" w:hAnsi="Verdana" w:cs="Calibri"/>
                <w:sz w:val="20"/>
                <w:szCs w:val="20"/>
                <w:lang w:val="en-GB"/>
              </w:rPr>
            </w:pPr>
          </w:p>
        </w:tc>
      </w:tr>
    </w:tbl>
    <w:p w14:paraId="13B632C8" w14:textId="77777777" w:rsidR="0001140A" w:rsidRPr="00283957" w:rsidRDefault="0001140A">
      <w:pPr>
        <w:rPr>
          <w:rFonts w:ascii="Verdana" w:eastAsia="Verdana" w:hAnsi="Verdana" w:cs="Verdana"/>
          <w:sz w:val="20"/>
          <w:szCs w:val="20"/>
        </w:rPr>
        <w:sectPr w:rsidR="0001140A" w:rsidRPr="00283957" w:rsidSect="00FC110E">
          <w:pgSz w:w="11920" w:h="16840"/>
          <w:pgMar w:top="1701" w:right="1134" w:bottom="1701" w:left="1134" w:header="0" w:footer="672" w:gutter="0"/>
          <w:cols w:space="720"/>
        </w:sectPr>
      </w:pPr>
    </w:p>
    <w:p w14:paraId="495F8EA0" w14:textId="7FFBF71C" w:rsidR="0001140A" w:rsidRPr="00E2114C" w:rsidRDefault="004437E2">
      <w:pPr>
        <w:pStyle w:val="Heading1"/>
        <w:spacing w:before="54"/>
        <w:rPr>
          <w:b w:val="0"/>
          <w:bCs w:val="0"/>
          <w:lang w:val="en-GB"/>
        </w:rPr>
      </w:pPr>
      <w:bookmarkStart w:id="15" w:name="Appendix_3:_Method_of_Evaluation__"/>
      <w:bookmarkStart w:id="16" w:name="_Appendix_2:_Method"/>
      <w:bookmarkEnd w:id="15"/>
      <w:bookmarkEnd w:id="16"/>
      <w:r w:rsidRPr="00E2114C">
        <w:rPr>
          <w:spacing w:val="-1"/>
          <w:lang w:val="en-GB"/>
        </w:rPr>
        <w:lastRenderedPageBreak/>
        <w:t>Appendix</w:t>
      </w:r>
      <w:r w:rsidRPr="00E2114C">
        <w:rPr>
          <w:spacing w:val="-6"/>
          <w:lang w:val="en-GB"/>
        </w:rPr>
        <w:t xml:space="preserve"> </w:t>
      </w:r>
      <w:r w:rsidR="00536E67">
        <w:rPr>
          <w:spacing w:val="-6"/>
          <w:lang w:val="en-GB"/>
        </w:rPr>
        <w:t>2</w:t>
      </w:r>
      <w:r w:rsidRPr="00E2114C">
        <w:rPr>
          <w:spacing w:val="-1"/>
          <w:lang w:val="en-GB"/>
        </w:rPr>
        <w:t>:</w:t>
      </w:r>
      <w:r w:rsidRPr="00E2114C">
        <w:rPr>
          <w:spacing w:val="-5"/>
          <w:lang w:val="en-GB"/>
        </w:rPr>
        <w:t xml:space="preserve"> </w:t>
      </w:r>
      <w:r w:rsidRPr="00E2114C">
        <w:rPr>
          <w:spacing w:val="-1"/>
          <w:lang w:val="en-GB"/>
        </w:rPr>
        <w:t>Method</w:t>
      </w:r>
      <w:r w:rsidRPr="00E2114C">
        <w:rPr>
          <w:spacing w:val="-5"/>
          <w:lang w:val="en-GB"/>
        </w:rPr>
        <w:t xml:space="preserve"> </w:t>
      </w:r>
      <w:r w:rsidRPr="00E2114C">
        <w:rPr>
          <w:spacing w:val="-1"/>
          <w:lang w:val="en-GB"/>
        </w:rPr>
        <w:t>of</w:t>
      </w:r>
      <w:r w:rsidRPr="00E2114C">
        <w:rPr>
          <w:spacing w:val="-5"/>
          <w:lang w:val="en-GB"/>
        </w:rPr>
        <w:t xml:space="preserve"> </w:t>
      </w:r>
      <w:r w:rsidRPr="00E2114C">
        <w:rPr>
          <w:spacing w:val="-1"/>
          <w:lang w:val="en-GB"/>
        </w:rPr>
        <w:t>Evaluation</w:t>
      </w:r>
    </w:p>
    <w:p w14:paraId="71EF7EDE" w14:textId="77777777" w:rsidR="0001140A" w:rsidRPr="00E2114C" w:rsidRDefault="0001140A">
      <w:pPr>
        <w:spacing w:before="4"/>
        <w:rPr>
          <w:rFonts w:ascii="Verdana" w:eastAsia="Verdana" w:hAnsi="Verdana" w:cs="Verdana"/>
          <w:b/>
          <w:bCs/>
          <w:sz w:val="15"/>
          <w:szCs w:val="15"/>
          <w:lang w:val="en-GB"/>
        </w:rPr>
      </w:pPr>
    </w:p>
    <w:p w14:paraId="0BE2F653" w14:textId="5C44EDDB" w:rsidR="0001140A" w:rsidRPr="00E2114C" w:rsidRDefault="004437E2">
      <w:pPr>
        <w:spacing w:line="200" w:lineRule="atLeast"/>
        <w:ind w:left="144"/>
        <w:rPr>
          <w:rFonts w:ascii="Verdana" w:eastAsia="Verdana" w:hAnsi="Verdana" w:cs="Verdana"/>
          <w:sz w:val="20"/>
          <w:szCs w:val="20"/>
          <w:lang w:val="en-GB"/>
        </w:rPr>
      </w:pPr>
      <w:r w:rsidRPr="004437E2">
        <w:rPr>
          <w:noProof/>
        </w:rPr>
        <w:drawing>
          <wp:inline distT="0" distB="0" distL="0" distR="0" wp14:anchorId="12F5D97C" wp14:editId="08E79CD3">
            <wp:extent cx="6129020" cy="7844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020" cy="7844155"/>
                    </a:xfrm>
                    <a:prstGeom prst="rect">
                      <a:avLst/>
                    </a:prstGeom>
                    <a:noFill/>
                    <a:ln>
                      <a:noFill/>
                    </a:ln>
                  </pic:spPr>
                </pic:pic>
              </a:graphicData>
            </a:graphic>
          </wp:inline>
        </w:drawing>
      </w:r>
    </w:p>
    <w:sectPr w:rsidR="0001140A" w:rsidRPr="00E2114C" w:rsidSect="00FC110E">
      <w:pgSz w:w="11920" w:h="16840"/>
      <w:pgMar w:top="1701" w:right="1134" w:bottom="1701" w:left="1134" w:header="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FEFF" w14:textId="77777777" w:rsidR="002D382B" w:rsidRDefault="004437E2">
      <w:r>
        <w:separator/>
      </w:r>
    </w:p>
  </w:endnote>
  <w:endnote w:type="continuationSeparator" w:id="0">
    <w:p w14:paraId="35522C79" w14:textId="77777777" w:rsidR="002D382B" w:rsidRDefault="0044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9A20" w14:textId="350B8C09" w:rsidR="0001140A" w:rsidRDefault="00551D2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772D966" wp14:editId="6E61B28C">
              <wp:simplePos x="0" y="0"/>
              <wp:positionH relativeFrom="page">
                <wp:posOffset>6743700</wp:posOffset>
              </wp:positionH>
              <wp:positionV relativeFrom="page">
                <wp:posOffset>10114280</wp:posOffset>
              </wp:positionV>
              <wp:extent cx="121920" cy="16510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0E27" w14:textId="77777777" w:rsidR="0001140A" w:rsidRDefault="004437E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D966" id="_x0000_t202" coordsize="21600,21600" o:spt="202" path="m,l,21600r21600,l21600,xe">
              <v:stroke joinstyle="miter"/>
              <v:path gradientshapeok="t" o:connecttype="rect"/>
            </v:shapetype>
            <v:shape id="Text Box 1" o:spid="_x0000_s1026" type="#_x0000_t202" style="position:absolute;margin-left:531pt;margin-top:796.4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" filled="f" stroked="f">
              <v:textbox inset="0,0,0,0">
                <w:txbxContent>
                  <w:p w14:paraId="21160E27" w14:textId="77777777" w:rsidR="0001140A" w:rsidRDefault="004437E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5F3D" w14:textId="77777777" w:rsidR="002D382B" w:rsidRDefault="004437E2">
      <w:r>
        <w:separator/>
      </w:r>
    </w:p>
  </w:footnote>
  <w:footnote w:type="continuationSeparator" w:id="0">
    <w:p w14:paraId="014AC57E" w14:textId="77777777" w:rsidR="002D382B" w:rsidRDefault="004437E2">
      <w:r>
        <w:continuationSeparator/>
      </w:r>
    </w:p>
  </w:footnote>
  <w:footnote w:id="1">
    <w:p w14:paraId="0CF61046" w14:textId="6C069999" w:rsidR="000F311B" w:rsidRPr="000F311B" w:rsidRDefault="000F311B">
      <w:pPr>
        <w:pStyle w:val="FootnoteText"/>
        <w:rPr>
          <w:lang w:val="en-GB"/>
        </w:rPr>
      </w:pPr>
      <w:r w:rsidRPr="000F311B">
        <w:rPr>
          <w:rStyle w:val="FootnoteReference"/>
        </w:rPr>
        <w:sym w:font="Symbol" w:char="F02A"/>
      </w:r>
      <w:r>
        <w:t xml:space="preserve"> </w:t>
      </w:r>
      <w:r w:rsidRPr="000F311B">
        <w:rPr>
          <w:rFonts w:ascii="Verdana" w:hAnsi="Verdana"/>
          <w:sz w:val="16"/>
          <w:szCs w:val="16"/>
        </w:rPr>
        <w:t xml:space="preserve">The scope of work and deliverables refers to consultancy service provided by a project management expert within the </w:t>
      </w:r>
      <w:hyperlink r:id="rId1" w:history="1">
        <w:proofErr w:type="spellStart"/>
        <w:r w:rsidRPr="000F311B">
          <w:rPr>
            <w:rStyle w:val="Hyperlink"/>
            <w:rFonts w:ascii="Verdana" w:hAnsi="Verdana"/>
            <w:sz w:val="16"/>
            <w:szCs w:val="16"/>
          </w:rPr>
          <w:t>Worksection</w:t>
        </w:r>
        <w:proofErr w:type="spellEnd"/>
      </w:hyperlink>
      <w:r w:rsidRPr="000F311B">
        <w:rPr>
          <w:rFonts w:ascii="Verdana" w:hAnsi="Verdana"/>
          <w:sz w:val="16"/>
          <w:szCs w:val="16"/>
        </w:rPr>
        <w:t xml:space="preserve"> 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3F7" w14:textId="30F5B946" w:rsidR="00DD1283" w:rsidRDefault="00DD1283">
    <w:pPr>
      <w:pStyle w:val="Header"/>
    </w:pPr>
    <w:r w:rsidRPr="00DD1283">
      <w:rPr>
        <w:rFonts w:ascii="Calibri" w:eastAsia="Calibri" w:hAnsi="Calibri" w:cs="Times New Roman"/>
        <w:noProof/>
        <w:lang w:val="da-DK" w:eastAsia="da-DK"/>
      </w:rPr>
      <w:drawing>
        <wp:inline distT="0" distB="0" distL="0" distR="0" wp14:anchorId="5DD16E85" wp14:editId="4689D815">
          <wp:extent cx="5753100" cy="830580"/>
          <wp:effectExtent l="0" t="0" r="0" b="762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F29"/>
    <w:multiLevelType w:val="hybridMultilevel"/>
    <w:tmpl w:val="C6E49410"/>
    <w:lvl w:ilvl="0" w:tplc="78F0F44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A3445"/>
    <w:multiLevelType w:val="hybridMultilevel"/>
    <w:tmpl w:val="10527CBE"/>
    <w:lvl w:ilvl="0" w:tplc="F614EC5A">
      <w:start w:val="1"/>
      <w:numFmt w:val="bullet"/>
      <w:lvlText w:val="●"/>
      <w:lvlJc w:val="left"/>
      <w:pPr>
        <w:ind w:left="819" w:hanging="360"/>
      </w:pPr>
      <w:rPr>
        <w:rFonts w:ascii="Arial" w:eastAsia="Arial" w:hAnsi="Arial" w:hint="default"/>
        <w:sz w:val="20"/>
        <w:szCs w:val="20"/>
      </w:rPr>
    </w:lvl>
    <w:lvl w:ilvl="1" w:tplc="DD164B44">
      <w:start w:val="1"/>
      <w:numFmt w:val="bullet"/>
      <w:lvlText w:val="•"/>
      <w:lvlJc w:val="left"/>
      <w:pPr>
        <w:ind w:left="1699" w:hanging="360"/>
      </w:pPr>
      <w:rPr>
        <w:rFonts w:hint="default"/>
      </w:rPr>
    </w:lvl>
    <w:lvl w:ilvl="2" w:tplc="C0F4EC40">
      <w:start w:val="1"/>
      <w:numFmt w:val="bullet"/>
      <w:lvlText w:val="•"/>
      <w:lvlJc w:val="left"/>
      <w:pPr>
        <w:ind w:left="2579" w:hanging="360"/>
      </w:pPr>
      <w:rPr>
        <w:rFonts w:hint="default"/>
      </w:rPr>
    </w:lvl>
    <w:lvl w:ilvl="3" w:tplc="D5BACFDA">
      <w:start w:val="1"/>
      <w:numFmt w:val="bullet"/>
      <w:lvlText w:val="•"/>
      <w:lvlJc w:val="left"/>
      <w:pPr>
        <w:ind w:left="3459" w:hanging="360"/>
      </w:pPr>
      <w:rPr>
        <w:rFonts w:hint="default"/>
      </w:rPr>
    </w:lvl>
    <w:lvl w:ilvl="4" w:tplc="896A5010">
      <w:start w:val="1"/>
      <w:numFmt w:val="bullet"/>
      <w:lvlText w:val="•"/>
      <w:lvlJc w:val="left"/>
      <w:pPr>
        <w:ind w:left="4339" w:hanging="360"/>
      </w:pPr>
      <w:rPr>
        <w:rFonts w:hint="default"/>
      </w:rPr>
    </w:lvl>
    <w:lvl w:ilvl="5" w:tplc="F05ED1E6">
      <w:start w:val="1"/>
      <w:numFmt w:val="bullet"/>
      <w:lvlText w:val="•"/>
      <w:lvlJc w:val="left"/>
      <w:pPr>
        <w:ind w:left="5219" w:hanging="360"/>
      </w:pPr>
      <w:rPr>
        <w:rFonts w:hint="default"/>
      </w:rPr>
    </w:lvl>
    <w:lvl w:ilvl="6" w:tplc="0EE4A020">
      <w:start w:val="1"/>
      <w:numFmt w:val="bullet"/>
      <w:lvlText w:val="•"/>
      <w:lvlJc w:val="left"/>
      <w:pPr>
        <w:ind w:left="6099" w:hanging="360"/>
      </w:pPr>
      <w:rPr>
        <w:rFonts w:hint="default"/>
      </w:rPr>
    </w:lvl>
    <w:lvl w:ilvl="7" w:tplc="613A7B52">
      <w:start w:val="1"/>
      <w:numFmt w:val="bullet"/>
      <w:lvlText w:val="•"/>
      <w:lvlJc w:val="left"/>
      <w:pPr>
        <w:ind w:left="6979" w:hanging="360"/>
      </w:pPr>
      <w:rPr>
        <w:rFonts w:hint="default"/>
      </w:rPr>
    </w:lvl>
    <w:lvl w:ilvl="8" w:tplc="7C8EEA92">
      <w:start w:val="1"/>
      <w:numFmt w:val="bullet"/>
      <w:lvlText w:val="•"/>
      <w:lvlJc w:val="left"/>
      <w:pPr>
        <w:ind w:left="7859" w:hanging="360"/>
      </w:pPr>
      <w:rPr>
        <w:rFonts w:hint="default"/>
      </w:rPr>
    </w:lvl>
  </w:abstractNum>
  <w:abstractNum w:abstractNumId="2" w15:restartNumberingAfterBreak="0">
    <w:nsid w:val="0A254C94"/>
    <w:multiLevelType w:val="hybridMultilevel"/>
    <w:tmpl w:val="07E0618E"/>
    <w:lvl w:ilvl="0" w:tplc="F5AC5CB6">
      <w:start w:val="1"/>
      <w:numFmt w:val="bullet"/>
      <w:lvlText w:val="●"/>
      <w:lvlJc w:val="left"/>
      <w:pPr>
        <w:ind w:left="834" w:hanging="360"/>
      </w:pPr>
      <w:rPr>
        <w:rFonts w:ascii="Arial" w:eastAsia="Arial" w:hAnsi="Arial" w:hint="default"/>
        <w:sz w:val="20"/>
        <w:szCs w:val="20"/>
      </w:rPr>
    </w:lvl>
    <w:lvl w:ilvl="1" w:tplc="0B60E300">
      <w:start w:val="1"/>
      <w:numFmt w:val="bullet"/>
      <w:lvlText w:val="•"/>
      <w:lvlJc w:val="left"/>
      <w:pPr>
        <w:ind w:left="1736" w:hanging="360"/>
      </w:pPr>
      <w:rPr>
        <w:rFonts w:hint="default"/>
      </w:rPr>
    </w:lvl>
    <w:lvl w:ilvl="2" w:tplc="F5AED9EC">
      <w:start w:val="1"/>
      <w:numFmt w:val="bullet"/>
      <w:lvlText w:val="•"/>
      <w:lvlJc w:val="left"/>
      <w:pPr>
        <w:ind w:left="2639" w:hanging="360"/>
      </w:pPr>
      <w:rPr>
        <w:rFonts w:hint="default"/>
      </w:rPr>
    </w:lvl>
    <w:lvl w:ilvl="3" w:tplc="E65630F8">
      <w:start w:val="1"/>
      <w:numFmt w:val="bullet"/>
      <w:lvlText w:val="•"/>
      <w:lvlJc w:val="left"/>
      <w:pPr>
        <w:ind w:left="3541" w:hanging="360"/>
      </w:pPr>
      <w:rPr>
        <w:rFonts w:hint="default"/>
      </w:rPr>
    </w:lvl>
    <w:lvl w:ilvl="4" w:tplc="1396A7FA">
      <w:start w:val="1"/>
      <w:numFmt w:val="bullet"/>
      <w:lvlText w:val="•"/>
      <w:lvlJc w:val="left"/>
      <w:pPr>
        <w:ind w:left="4444" w:hanging="360"/>
      </w:pPr>
      <w:rPr>
        <w:rFonts w:hint="default"/>
      </w:rPr>
    </w:lvl>
    <w:lvl w:ilvl="5" w:tplc="CF7E8ED4">
      <w:start w:val="1"/>
      <w:numFmt w:val="bullet"/>
      <w:lvlText w:val="•"/>
      <w:lvlJc w:val="left"/>
      <w:pPr>
        <w:ind w:left="5347" w:hanging="360"/>
      </w:pPr>
      <w:rPr>
        <w:rFonts w:hint="default"/>
      </w:rPr>
    </w:lvl>
    <w:lvl w:ilvl="6" w:tplc="EF264DD6">
      <w:start w:val="1"/>
      <w:numFmt w:val="bullet"/>
      <w:lvlText w:val="•"/>
      <w:lvlJc w:val="left"/>
      <w:pPr>
        <w:ind w:left="6249" w:hanging="360"/>
      </w:pPr>
      <w:rPr>
        <w:rFonts w:hint="default"/>
      </w:rPr>
    </w:lvl>
    <w:lvl w:ilvl="7" w:tplc="6582A500">
      <w:start w:val="1"/>
      <w:numFmt w:val="bullet"/>
      <w:lvlText w:val="•"/>
      <w:lvlJc w:val="left"/>
      <w:pPr>
        <w:ind w:left="7152" w:hanging="360"/>
      </w:pPr>
      <w:rPr>
        <w:rFonts w:hint="default"/>
      </w:rPr>
    </w:lvl>
    <w:lvl w:ilvl="8" w:tplc="751E7658">
      <w:start w:val="1"/>
      <w:numFmt w:val="bullet"/>
      <w:lvlText w:val="•"/>
      <w:lvlJc w:val="left"/>
      <w:pPr>
        <w:ind w:left="8054" w:hanging="360"/>
      </w:pPr>
      <w:rPr>
        <w:rFonts w:hint="default"/>
      </w:rPr>
    </w:lvl>
  </w:abstractNum>
  <w:abstractNum w:abstractNumId="3" w15:restartNumberingAfterBreak="0">
    <w:nsid w:val="198B2BBC"/>
    <w:multiLevelType w:val="hybridMultilevel"/>
    <w:tmpl w:val="200E1A80"/>
    <w:lvl w:ilvl="0" w:tplc="08090001">
      <w:start w:val="1"/>
      <w:numFmt w:val="bullet"/>
      <w:lvlText w:val=""/>
      <w:lvlJc w:val="left"/>
      <w:pPr>
        <w:ind w:left="819" w:hanging="360"/>
      </w:pPr>
      <w:rPr>
        <w:rFonts w:ascii="Symbol" w:hAnsi="Symbol" w:hint="default"/>
        <w:sz w:val="20"/>
        <w:szCs w:val="20"/>
      </w:rPr>
    </w:lvl>
    <w:lvl w:ilvl="1" w:tplc="F5A6A8F8">
      <w:start w:val="1"/>
      <w:numFmt w:val="bullet"/>
      <w:lvlText w:val="•"/>
      <w:lvlJc w:val="left"/>
      <w:pPr>
        <w:ind w:left="1699" w:hanging="360"/>
      </w:pPr>
      <w:rPr>
        <w:rFonts w:hint="default"/>
      </w:rPr>
    </w:lvl>
    <w:lvl w:ilvl="2" w:tplc="AB4AB77E">
      <w:start w:val="1"/>
      <w:numFmt w:val="bullet"/>
      <w:lvlText w:val="•"/>
      <w:lvlJc w:val="left"/>
      <w:pPr>
        <w:ind w:left="2579" w:hanging="360"/>
      </w:pPr>
      <w:rPr>
        <w:rFonts w:hint="default"/>
      </w:rPr>
    </w:lvl>
    <w:lvl w:ilvl="3" w:tplc="0B0C17B2">
      <w:start w:val="1"/>
      <w:numFmt w:val="bullet"/>
      <w:lvlText w:val="•"/>
      <w:lvlJc w:val="left"/>
      <w:pPr>
        <w:ind w:left="3459" w:hanging="360"/>
      </w:pPr>
      <w:rPr>
        <w:rFonts w:hint="default"/>
      </w:rPr>
    </w:lvl>
    <w:lvl w:ilvl="4" w:tplc="45A43136">
      <w:start w:val="1"/>
      <w:numFmt w:val="bullet"/>
      <w:lvlText w:val="•"/>
      <w:lvlJc w:val="left"/>
      <w:pPr>
        <w:ind w:left="4339" w:hanging="360"/>
      </w:pPr>
      <w:rPr>
        <w:rFonts w:hint="default"/>
      </w:rPr>
    </w:lvl>
    <w:lvl w:ilvl="5" w:tplc="5CEC2FBE">
      <w:start w:val="1"/>
      <w:numFmt w:val="bullet"/>
      <w:lvlText w:val="•"/>
      <w:lvlJc w:val="left"/>
      <w:pPr>
        <w:ind w:left="5219" w:hanging="360"/>
      </w:pPr>
      <w:rPr>
        <w:rFonts w:hint="default"/>
      </w:rPr>
    </w:lvl>
    <w:lvl w:ilvl="6" w:tplc="D188C4CA">
      <w:start w:val="1"/>
      <w:numFmt w:val="bullet"/>
      <w:lvlText w:val="•"/>
      <w:lvlJc w:val="left"/>
      <w:pPr>
        <w:ind w:left="6099" w:hanging="360"/>
      </w:pPr>
      <w:rPr>
        <w:rFonts w:hint="default"/>
      </w:rPr>
    </w:lvl>
    <w:lvl w:ilvl="7" w:tplc="FC8064E2">
      <w:start w:val="1"/>
      <w:numFmt w:val="bullet"/>
      <w:lvlText w:val="•"/>
      <w:lvlJc w:val="left"/>
      <w:pPr>
        <w:ind w:left="6979" w:hanging="360"/>
      </w:pPr>
      <w:rPr>
        <w:rFonts w:hint="default"/>
      </w:rPr>
    </w:lvl>
    <w:lvl w:ilvl="8" w:tplc="D2769914">
      <w:start w:val="1"/>
      <w:numFmt w:val="bullet"/>
      <w:lvlText w:val="•"/>
      <w:lvlJc w:val="left"/>
      <w:pPr>
        <w:ind w:left="7859" w:hanging="360"/>
      </w:pPr>
      <w:rPr>
        <w:rFonts w:hint="default"/>
      </w:rPr>
    </w:lvl>
  </w:abstractNum>
  <w:abstractNum w:abstractNumId="4" w15:restartNumberingAfterBreak="0">
    <w:nsid w:val="264D0F74"/>
    <w:multiLevelType w:val="hybridMultilevel"/>
    <w:tmpl w:val="688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D5E58"/>
    <w:multiLevelType w:val="hybridMultilevel"/>
    <w:tmpl w:val="97229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F86DC2"/>
    <w:multiLevelType w:val="hybridMultilevel"/>
    <w:tmpl w:val="DADCB1F4"/>
    <w:lvl w:ilvl="0" w:tplc="838CF4D8">
      <w:start w:val="1"/>
      <w:numFmt w:val="bullet"/>
      <w:lvlText w:val="●"/>
      <w:lvlJc w:val="left"/>
      <w:pPr>
        <w:ind w:left="819" w:hanging="360"/>
      </w:pPr>
      <w:rPr>
        <w:rFonts w:ascii="Arial" w:eastAsia="Arial" w:hAnsi="Arial" w:hint="default"/>
        <w:sz w:val="20"/>
        <w:szCs w:val="20"/>
      </w:rPr>
    </w:lvl>
    <w:lvl w:ilvl="1" w:tplc="A2C04964">
      <w:start w:val="1"/>
      <w:numFmt w:val="bullet"/>
      <w:lvlText w:val="•"/>
      <w:lvlJc w:val="left"/>
      <w:pPr>
        <w:ind w:left="1699" w:hanging="360"/>
      </w:pPr>
      <w:rPr>
        <w:rFonts w:hint="default"/>
      </w:rPr>
    </w:lvl>
    <w:lvl w:ilvl="2" w:tplc="18387442">
      <w:start w:val="1"/>
      <w:numFmt w:val="bullet"/>
      <w:lvlText w:val="•"/>
      <w:lvlJc w:val="left"/>
      <w:pPr>
        <w:ind w:left="2579" w:hanging="360"/>
      </w:pPr>
      <w:rPr>
        <w:rFonts w:hint="default"/>
      </w:rPr>
    </w:lvl>
    <w:lvl w:ilvl="3" w:tplc="80E8ED96">
      <w:start w:val="1"/>
      <w:numFmt w:val="bullet"/>
      <w:lvlText w:val="•"/>
      <w:lvlJc w:val="left"/>
      <w:pPr>
        <w:ind w:left="3459" w:hanging="360"/>
      </w:pPr>
      <w:rPr>
        <w:rFonts w:hint="default"/>
      </w:rPr>
    </w:lvl>
    <w:lvl w:ilvl="4" w:tplc="14F43BE4">
      <w:start w:val="1"/>
      <w:numFmt w:val="bullet"/>
      <w:lvlText w:val="•"/>
      <w:lvlJc w:val="left"/>
      <w:pPr>
        <w:ind w:left="4339" w:hanging="360"/>
      </w:pPr>
      <w:rPr>
        <w:rFonts w:hint="default"/>
      </w:rPr>
    </w:lvl>
    <w:lvl w:ilvl="5" w:tplc="F104D9BE">
      <w:start w:val="1"/>
      <w:numFmt w:val="bullet"/>
      <w:lvlText w:val="•"/>
      <w:lvlJc w:val="left"/>
      <w:pPr>
        <w:ind w:left="5219" w:hanging="360"/>
      </w:pPr>
      <w:rPr>
        <w:rFonts w:hint="default"/>
      </w:rPr>
    </w:lvl>
    <w:lvl w:ilvl="6" w:tplc="10A041B4">
      <w:start w:val="1"/>
      <w:numFmt w:val="bullet"/>
      <w:lvlText w:val="•"/>
      <w:lvlJc w:val="left"/>
      <w:pPr>
        <w:ind w:left="6099" w:hanging="360"/>
      </w:pPr>
      <w:rPr>
        <w:rFonts w:hint="default"/>
      </w:rPr>
    </w:lvl>
    <w:lvl w:ilvl="7" w:tplc="20248152">
      <w:start w:val="1"/>
      <w:numFmt w:val="bullet"/>
      <w:lvlText w:val="•"/>
      <w:lvlJc w:val="left"/>
      <w:pPr>
        <w:ind w:left="6979" w:hanging="360"/>
      </w:pPr>
      <w:rPr>
        <w:rFonts w:hint="default"/>
      </w:rPr>
    </w:lvl>
    <w:lvl w:ilvl="8" w:tplc="B74435B8">
      <w:start w:val="1"/>
      <w:numFmt w:val="bullet"/>
      <w:lvlText w:val="•"/>
      <w:lvlJc w:val="left"/>
      <w:pPr>
        <w:ind w:left="7859" w:hanging="360"/>
      </w:pPr>
      <w:rPr>
        <w:rFonts w:hint="default"/>
      </w:rPr>
    </w:lvl>
  </w:abstractNum>
  <w:abstractNum w:abstractNumId="7" w15:restartNumberingAfterBreak="0">
    <w:nsid w:val="4080355C"/>
    <w:multiLevelType w:val="hybridMultilevel"/>
    <w:tmpl w:val="63646E2C"/>
    <w:lvl w:ilvl="0" w:tplc="FB708A9A">
      <w:start w:val="1"/>
      <w:numFmt w:val="decimal"/>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B0823"/>
    <w:multiLevelType w:val="hybridMultilevel"/>
    <w:tmpl w:val="BE6830D6"/>
    <w:lvl w:ilvl="0" w:tplc="E7DEE520">
      <w:start w:val="1"/>
      <w:numFmt w:val="bullet"/>
      <w:lvlText w:val="●"/>
      <w:lvlJc w:val="left"/>
      <w:pPr>
        <w:ind w:left="360" w:hanging="360"/>
      </w:pPr>
      <w:rPr>
        <w:rFonts w:ascii="Arial" w:eastAsia="Arial" w:hAnsi="Arial" w:hint="default"/>
        <w:sz w:val="20"/>
        <w:szCs w:val="20"/>
      </w:rPr>
    </w:lvl>
    <w:lvl w:ilvl="1" w:tplc="839A1DC4">
      <w:start w:val="1"/>
      <w:numFmt w:val="bullet"/>
      <w:lvlText w:val="•"/>
      <w:lvlJc w:val="left"/>
      <w:pPr>
        <w:ind w:left="1218" w:hanging="360"/>
      </w:pPr>
      <w:rPr>
        <w:rFonts w:hint="default"/>
      </w:rPr>
    </w:lvl>
    <w:lvl w:ilvl="2" w:tplc="31003D26">
      <w:start w:val="1"/>
      <w:numFmt w:val="bullet"/>
      <w:lvlText w:val="•"/>
      <w:lvlJc w:val="left"/>
      <w:pPr>
        <w:ind w:left="2077" w:hanging="360"/>
      </w:pPr>
      <w:rPr>
        <w:rFonts w:hint="default"/>
      </w:rPr>
    </w:lvl>
    <w:lvl w:ilvl="3" w:tplc="40DE121C">
      <w:start w:val="1"/>
      <w:numFmt w:val="bullet"/>
      <w:lvlText w:val="•"/>
      <w:lvlJc w:val="left"/>
      <w:pPr>
        <w:ind w:left="2935" w:hanging="360"/>
      </w:pPr>
      <w:rPr>
        <w:rFonts w:hint="default"/>
      </w:rPr>
    </w:lvl>
    <w:lvl w:ilvl="4" w:tplc="FCCE2ABC">
      <w:start w:val="1"/>
      <w:numFmt w:val="bullet"/>
      <w:lvlText w:val="•"/>
      <w:lvlJc w:val="left"/>
      <w:pPr>
        <w:ind w:left="3794" w:hanging="360"/>
      </w:pPr>
      <w:rPr>
        <w:rFonts w:hint="default"/>
      </w:rPr>
    </w:lvl>
    <w:lvl w:ilvl="5" w:tplc="F0D47AC6">
      <w:start w:val="1"/>
      <w:numFmt w:val="bullet"/>
      <w:lvlText w:val="•"/>
      <w:lvlJc w:val="left"/>
      <w:pPr>
        <w:ind w:left="4652" w:hanging="360"/>
      </w:pPr>
      <w:rPr>
        <w:rFonts w:hint="default"/>
      </w:rPr>
    </w:lvl>
    <w:lvl w:ilvl="6" w:tplc="8CECA898">
      <w:start w:val="1"/>
      <w:numFmt w:val="bullet"/>
      <w:lvlText w:val="•"/>
      <w:lvlJc w:val="left"/>
      <w:pPr>
        <w:ind w:left="5511" w:hanging="360"/>
      </w:pPr>
      <w:rPr>
        <w:rFonts w:hint="default"/>
      </w:rPr>
    </w:lvl>
    <w:lvl w:ilvl="7" w:tplc="756C2850">
      <w:start w:val="1"/>
      <w:numFmt w:val="bullet"/>
      <w:lvlText w:val="•"/>
      <w:lvlJc w:val="left"/>
      <w:pPr>
        <w:ind w:left="6369" w:hanging="360"/>
      </w:pPr>
      <w:rPr>
        <w:rFonts w:hint="default"/>
      </w:rPr>
    </w:lvl>
    <w:lvl w:ilvl="8" w:tplc="0D641A0C">
      <w:start w:val="1"/>
      <w:numFmt w:val="bullet"/>
      <w:lvlText w:val="•"/>
      <w:lvlJc w:val="left"/>
      <w:pPr>
        <w:ind w:left="7228" w:hanging="360"/>
      </w:pPr>
      <w:rPr>
        <w:rFonts w:hint="default"/>
      </w:rPr>
    </w:lvl>
  </w:abstractNum>
  <w:abstractNum w:abstractNumId="9" w15:restartNumberingAfterBreak="0">
    <w:nsid w:val="50ED552D"/>
    <w:multiLevelType w:val="hybridMultilevel"/>
    <w:tmpl w:val="AAD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A0480"/>
    <w:multiLevelType w:val="hybridMultilevel"/>
    <w:tmpl w:val="CCA6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D5329"/>
    <w:multiLevelType w:val="multilevel"/>
    <w:tmpl w:val="E5C68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0E7181"/>
    <w:multiLevelType w:val="hybridMultilevel"/>
    <w:tmpl w:val="6242E3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8"/>
  </w:num>
  <w:num w:numId="6">
    <w:abstractNumId w:val="7"/>
  </w:num>
  <w:num w:numId="7">
    <w:abstractNumId w:val="0"/>
  </w:num>
  <w:num w:numId="8">
    <w:abstractNumId w:val="5"/>
  </w:num>
  <w:num w:numId="9">
    <w:abstractNumId w:val="4"/>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A"/>
    <w:rsid w:val="00006299"/>
    <w:rsid w:val="0001140A"/>
    <w:rsid w:val="000F311B"/>
    <w:rsid w:val="001253EC"/>
    <w:rsid w:val="00135AB1"/>
    <w:rsid w:val="00283957"/>
    <w:rsid w:val="002B4F79"/>
    <w:rsid w:val="002D382B"/>
    <w:rsid w:val="003753FF"/>
    <w:rsid w:val="00380741"/>
    <w:rsid w:val="003F646C"/>
    <w:rsid w:val="00435555"/>
    <w:rsid w:val="004437E2"/>
    <w:rsid w:val="00491996"/>
    <w:rsid w:val="00536E67"/>
    <w:rsid w:val="00551D2E"/>
    <w:rsid w:val="005D336E"/>
    <w:rsid w:val="00686507"/>
    <w:rsid w:val="007D1076"/>
    <w:rsid w:val="00903EA2"/>
    <w:rsid w:val="00931700"/>
    <w:rsid w:val="00A1334D"/>
    <w:rsid w:val="00A53FB0"/>
    <w:rsid w:val="00A672DF"/>
    <w:rsid w:val="00A73E3A"/>
    <w:rsid w:val="00AD0A28"/>
    <w:rsid w:val="00B1580A"/>
    <w:rsid w:val="00C86575"/>
    <w:rsid w:val="00D1412E"/>
    <w:rsid w:val="00DD1283"/>
    <w:rsid w:val="00E2114C"/>
    <w:rsid w:val="00E40E9A"/>
    <w:rsid w:val="00EF24AE"/>
    <w:rsid w:val="00EF554D"/>
    <w:rsid w:val="00F11D56"/>
    <w:rsid w:val="00FC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D33605"/>
  <w15:docId w15:val="{AF257B3F-4172-4015-8587-B1F2695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3"/>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575"/>
    <w:pPr>
      <w:tabs>
        <w:tab w:val="center" w:pos="4819"/>
        <w:tab w:val="right" w:pos="9638"/>
      </w:tabs>
    </w:pPr>
  </w:style>
  <w:style w:type="character" w:customStyle="1" w:styleId="HeaderChar">
    <w:name w:val="Header Char"/>
    <w:basedOn w:val="DefaultParagraphFont"/>
    <w:link w:val="Header"/>
    <w:uiPriority w:val="99"/>
    <w:rsid w:val="00C86575"/>
  </w:style>
  <w:style w:type="paragraph" w:styleId="Footer">
    <w:name w:val="footer"/>
    <w:basedOn w:val="Normal"/>
    <w:link w:val="FooterChar"/>
    <w:uiPriority w:val="99"/>
    <w:unhideWhenUsed/>
    <w:rsid w:val="00C86575"/>
    <w:pPr>
      <w:tabs>
        <w:tab w:val="center" w:pos="4819"/>
        <w:tab w:val="right" w:pos="9638"/>
      </w:tabs>
    </w:pPr>
  </w:style>
  <w:style w:type="character" w:customStyle="1" w:styleId="FooterChar">
    <w:name w:val="Footer Char"/>
    <w:basedOn w:val="DefaultParagraphFont"/>
    <w:link w:val="Footer"/>
    <w:uiPriority w:val="99"/>
    <w:rsid w:val="00C86575"/>
  </w:style>
  <w:style w:type="character" w:styleId="Hyperlink">
    <w:name w:val="Hyperlink"/>
    <w:basedOn w:val="DefaultParagraphFont"/>
    <w:uiPriority w:val="99"/>
    <w:unhideWhenUsed/>
    <w:rsid w:val="00F11D56"/>
    <w:rPr>
      <w:color w:val="0000FF" w:themeColor="hyperlink"/>
      <w:u w:val="single"/>
    </w:rPr>
  </w:style>
  <w:style w:type="character" w:styleId="UnresolvedMention">
    <w:name w:val="Unresolved Mention"/>
    <w:basedOn w:val="DefaultParagraphFont"/>
    <w:uiPriority w:val="99"/>
    <w:semiHidden/>
    <w:unhideWhenUsed/>
    <w:rsid w:val="00F11D56"/>
    <w:rPr>
      <w:color w:val="605E5C"/>
      <w:shd w:val="clear" w:color="auto" w:fill="E1DFDD"/>
    </w:rPr>
  </w:style>
  <w:style w:type="character" w:styleId="FollowedHyperlink">
    <w:name w:val="FollowedHyperlink"/>
    <w:basedOn w:val="DefaultParagraphFont"/>
    <w:uiPriority w:val="99"/>
    <w:semiHidden/>
    <w:unhideWhenUsed/>
    <w:rsid w:val="00F11D56"/>
    <w:rPr>
      <w:color w:val="800080" w:themeColor="followedHyperlink"/>
      <w:u w:val="single"/>
    </w:rPr>
  </w:style>
  <w:style w:type="table" w:styleId="TableGrid">
    <w:name w:val="Table Grid"/>
    <w:basedOn w:val="TableNormal"/>
    <w:rsid w:val="00903EA2"/>
    <w:pPr>
      <w:widowControl/>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F311B"/>
    <w:rPr>
      <w:sz w:val="20"/>
      <w:szCs w:val="20"/>
    </w:rPr>
  </w:style>
  <w:style w:type="character" w:customStyle="1" w:styleId="FootnoteTextChar">
    <w:name w:val="Footnote Text Char"/>
    <w:basedOn w:val="DefaultParagraphFont"/>
    <w:link w:val="FootnoteText"/>
    <w:uiPriority w:val="99"/>
    <w:semiHidden/>
    <w:rsid w:val="000F311B"/>
    <w:rPr>
      <w:sz w:val="20"/>
      <w:szCs w:val="20"/>
    </w:rPr>
  </w:style>
  <w:style w:type="character" w:styleId="FootnoteReference">
    <w:name w:val="footnote reference"/>
    <w:basedOn w:val="DefaultParagraphFont"/>
    <w:uiPriority w:val="99"/>
    <w:semiHidden/>
    <w:unhideWhenUsed/>
    <w:rsid w:val="000F3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rkon@um.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ACI@um.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ACI@um.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kon@um.d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orksection.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C317-F2D0-4E5B-978F-79DA68D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02_ToR_NABU_worksection_112025_v1.docx</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02_ToR_NABU_worksection_112025_v1.docx</dc:title>
  <dc:creator>Serhii Kononenko</dc:creator>
  <cp:lastModifiedBy>Serhii Kononenko</cp:lastModifiedBy>
  <cp:revision>3</cp:revision>
  <dcterms:created xsi:type="dcterms:W3CDTF">2025-12-04T07:33:00Z</dcterms:created>
  <dcterms:modified xsi:type="dcterms:W3CDTF">2025-12-04T07:43:00Z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sipTrackRevision">
    <vt:lpwstr>false</vt:lpwstr>
  </property>
</Properties>
</file>