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3415" w14:textId="77777777" w:rsidR="003F1D74" w:rsidRDefault="003F1D74" w:rsidP="003F1D74">
      <w:pPr>
        <w:jc w:val="center"/>
        <w:rPr>
          <w:b/>
          <w:bCs/>
        </w:rPr>
      </w:pPr>
      <w:r>
        <w:rPr>
          <w:b/>
          <w:bCs/>
        </w:rPr>
        <w:t>Job Description</w:t>
      </w:r>
    </w:p>
    <w:p w14:paraId="233F7AD3" w14:textId="21FF7551" w:rsidR="00651CA1" w:rsidRDefault="00831EC1" w:rsidP="00303A22">
      <w:pPr>
        <w:jc w:val="center"/>
        <w:rPr>
          <w:b/>
          <w:bCs/>
          <w:sz w:val="28"/>
          <w:szCs w:val="28"/>
        </w:rPr>
      </w:pPr>
      <w:r w:rsidRPr="004346A6">
        <w:rPr>
          <w:b/>
          <w:bCs/>
          <w:sz w:val="28"/>
          <w:szCs w:val="28"/>
        </w:rPr>
        <w:t>Team Leader for</w:t>
      </w:r>
      <w:r w:rsidR="00B81869">
        <w:rPr>
          <w:b/>
          <w:bCs/>
          <w:sz w:val="28"/>
          <w:szCs w:val="28"/>
        </w:rPr>
        <w:t xml:space="preserve"> </w:t>
      </w:r>
      <w:r w:rsidR="0079722E">
        <w:rPr>
          <w:b/>
          <w:bCs/>
          <w:sz w:val="28"/>
          <w:szCs w:val="28"/>
        </w:rPr>
        <w:t xml:space="preserve">Capacity </w:t>
      </w:r>
      <w:r w:rsidR="00B02D1F">
        <w:rPr>
          <w:b/>
          <w:bCs/>
          <w:sz w:val="28"/>
          <w:szCs w:val="28"/>
        </w:rPr>
        <w:t xml:space="preserve">Building in the field of Reconstruction in Big Cities </w:t>
      </w:r>
    </w:p>
    <w:p w14:paraId="762937BC" w14:textId="55AF7EB6" w:rsidR="003F1D74" w:rsidRPr="004346A6" w:rsidRDefault="00FC6F00" w:rsidP="003F1D74">
      <w:pPr>
        <w:jc w:val="center"/>
        <w:rPr>
          <w:b/>
          <w:bCs/>
          <w:sz w:val="24"/>
          <w:szCs w:val="24"/>
        </w:rPr>
      </w:pPr>
      <w:r>
        <w:rPr>
          <w:b/>
          <w:bCs/>
          <w:sz w:val="24"/>
          <w:szCs w:val="24"/>
        </w:rPr>
        <w:t>EU4Reconstruction</w:t>
      </w:r>
    </w:p>
    <w:p w14:paraId="264C1D9C" w14:textId="77777777" w:rsidR="00B520D5" w:rsidRDefault="00B520D5" w:rsidP="003F1D74">
      <w:pPr>
        <w:rPr>
          <w:b/>
          <w:bCs/>
        </w:rPr>
      </w:pPr>
    </w:p>
    <w:p w14:paraId="50C251B1" w14:textId="400A1646" w:rsidR="00B520D5" w:rsidRPr="00A44EB0" w:rsidRDefault="00B520D5" w:rsidP="003F1D74">
      <w:pPr>
        <w:rPr>
          <w:rFonts w:asciiTheme="minorHAnsi" w:hAnsiTheme="minorHAnsi" w:cstheme="minorHAnsi"/>
          <w:b/>
          <w:bCs/>
          <w:sz w:val="28"/>
          <w:szCs w:val="28"/>
        </w:rPr>
      </w:pPr>
      <w:r w:rsidRPr="00A44EB0">
        <w:rPr>
          <w:rFonts w:asciiTheme="minorHAnsi" w:hAnsiTheme="minorHAnsi" w:cstheme="minorHAnsi"/>
          <w:bCs/>
          <w:i/>
        </w:rPr>
        <w:t xml:space="preserve">The </w:t>
      </w:r>
      <w:r w:rsidR="000C2B2F" w:rsidRPr="00A44EB0">
        <w:rPr>
          <w:rFonts w:asciiTheme="minorHAnsi" w:hAnsiTheme="minorHAnsi" w:cstheme="minorHAnsi"/>
          <w:bCs/>
          <w:i/>
        </w:rPr>
        <w:t>EU4Reconstruction</w:t>
      </w:r>
      <w:r w:rsidRPr="00A44EB0">
        <w:rPr>
          <w:rFonts w:asciiTheme="minorHAnsi" w:hAnsiTheme="minorHAnsi" w:cstheme="minorHAnsi"/>
          <w:bCs/>
          <w:i/>
        </w:rPr>
        <w:t xml:space="preserve"> is looking for a </w:t>
      </w:r>
      <w:r w:rsidR="00831EC1" w:rsidRPr="00A44EB0">
        <w:rPr>
          <w:rFonts w:asciiTheme="minorHAnsi" w:hAnsiTheme="minorHAnsi" w:cstheme="minorHAnsi"/>
          <w:bCs/>
          <w:i/>
        </w:rPr>
        <w:t xml:space="preserve">Team Leader for </w:t>
      </w:r>
      <w:r w:rsidR="002E3359" w:rsidRPr="002E3359">
        <w:rPr>
          <w:rFonts w:asciiTheme="minorHAnsi" w:hAnsiTheme="minorHAnsi" w:cstheme="minorHAnsi"/>
          <w:bCs/>
          <w:i/>
        </w:rPr>
        <w:t>Capacity Building in the field of Reconstruction in Big Cities</w:t>
      </w:r>
    </w:p>
    <w:p w14:paraId="64B34758" w14:textId="5AC9B72D" w:rsidR="005A79EE" w:rsidRPr="00A44EB0" w:rsidRDefault="003F1D74" w:rsidP="005A79EE">
      <w:pPr>
        <w:rPr>
          <w:rFonts w:asciiTheme="minorHAnsi" w:hAnsiTheme="minorHAnsi" w:cstheme="minorHAnsi"/>
          <w:b/>
          <w:bCs/>
        </w:rPr>
      </w:pPr>
      <w:r w:rsidRPr="00A44EB0">
        <w:rPr>
          <w:rFonts w:asciiTheme="minorHAnsi" w:hAnsiTheme="minorHAnsi" w:cstheme="minorHAnsi"/>
          <w:b/>
          <w:bCs/>
        </w:rPr>
        <w:t>The E</w:t>
      </w:r>
      <w:r w:rsidR="00BD2F0C" w:rsidRPr="00A44EB0">
        <w:rPr>
          <w:rFonts w:asciiTheme="minorHAnsi" w:hAnsiTheme="minorHAnsi" w:cstheme="minorHAnsi"/>
          <w:b/>
          <w:bCs/>
        </w:rPr>
        <w:t>U4Reconstruction</w:t>
      </w:r>
      <w:r w:rsidR="005A79EE" w:rsidRPr="00A44EB0">
        <w:rPr>
          <w:rFonts w:asciiTheme="minorHAnsi" w:hAnsiTheme="minorHAnsi" w:cstheme="minorHAnsi"/>
        </w:rPr>
        <w:t xml:space="preserve"> </w:t>
      </w:r>
    </w:p>
    <w:p w14:paraId="4CC4D867" w14:textId="7A81CD63" w:rsidR="005A79EE" w:rsidRPr="00A44EB0" w:rsidRDefault="005A79EE" w:rsidP="005A79EE">
      <w:pPr>
        <w:rPr>
          <w:rFonts w:asciiTheme="minorHAnsi" w:hAnsiTheme="minorHAnsi" w:cstheme="minorHAnsi"/>
        </w:rPr>
      </w:pPr>
      <w:r w:rsidRPr="00A44EB0">
        <w:rPr>
          <w:rFonts w:asciiTheme="minorHAnsi" w:hAnsiTheme="minorHAnsi" w:cstheme="minorHAnsi"/>
        </w:rPr>
        <w:t>The European Union (EU), together with Denmark, Germany, France and Lithuania, launched EU4Reconstruction, a €37 million Team Europe Initiative</w:t>
      </w:r>
      <w:r w:rsidR="00B02D1F">
        <w:rPr>
          <w:rFonts w:asciiTheme="minorHAnsi" w:hAnsiTheme="minorHAnsi" w:cstheme="minorHAnsi"/>
        </w:rPr>
        <w:t xml:space="preserve"> (TEI)</w:t>
      </w:r>
      <w:r w:rsidRPr="00A44EB0">
        <w:rPr>
          <w:rFonts w:asciiTheme="minorHAnsi" w:hAnsiTheme="minorHAnsi" w:cstheme="minorHAnsi"/>
        </w:rPr>
        <w:t xml:space="preserve"> that unites the strength, experience and solidarity of the EU to support Ukraine</w:t>
      </w:r>
      <w:r w:rsidR="00B836FD" w:rsidRPr="00A44EB0">
        <w:rPr>
          <w:rFonts w:asciiTheme="minorHAnsi" w:hAnsiTheme="minorHAnsi" w:cstheme="minorHAnsi"/>
        </w:rPr>
        <w:t>’</w:t>
      </w:r>
      <w:r w:rsidRPr="00A44EB0">
        <w:rPr>
          <w:rFonts w:asciiTheme="minorHAnsi" w:hAnsiTheme="minorHAnsi" w:cstheme="minorHAnsi"/>
        </w:rPr>
        <w:t>s ongoing recovery and reconstruction.</w:t>
      </w:r>
    </w:p>
    <w:p w14:paraId="36AED4AA" w14:textId="1F9FB946" w:rsidR="005A79EE" w:rsidRPr="00A44EB0" w:rsidRDefault="005A79EE" w:rsidP="005A79EE">
      <w:pPr>
        <w:rPr>
          <w:rFonts w:asciiTheme="minorHAnsi" w:hAnsiTheme="minorHAnsi" w:cstheme="minorHAnsi"/>
        </w:rPr>
      </w:pPr>
      <w:r w:rsidRPr="00A44EB0">
        <w:rPr>
          <w:rFonts w:asciiTheme="minorHAnsi" w:hAnsiTheme="minorHAnsi" w:cstheme="minorHAnsi"/>
        </w:rPr>
        <w:t xml:space="preserve">The initiative aims to strengthen governance, improve public investment management, and enhance coordination across levels of government, with a strong emphasis on EU values. The </w:t>
      </w:r>
      <w:proofErr w:type="spellStart"/>
      <w:r w:rsidRPr="00A44EB0">
        <w:rPr>
          <w:rFonts w:asciiTheme="minorHAnsi" w:hAnsiTheme="minorHAnsi" w:cstheme="minorHAnsi"/>
        </w:rPr>
        <w:t>TEl</w:t>
      </w:r>
      <w:proofErr w:type="spellEnd"/>
      <w:r w:rsidRPr="00A44EB0">
        <w:rPr>
          <w:rFonts w:asciiTheme="minorHAnsi" w:hAnsiTheme="minorHAnsi" w:cstheme="minorHAnsi"/>
        </w:rPr>
        <w:t xml:space="preserve"> is divided in two parallel streams; one stream</w:t>
      </w:r>
      <w:r w:rsidR="00250F8C" w:rsidRPr="00A44EB0">
        <w:rPr>
          <w:rFonts w:asciiTheme="minorHAnsi" w:hAnsiTheme="minorHAnsi" w:cstheme="minorHAnsi"/>
        </w:rPr>
        <w:t xml:space="preserve"> will be composed of GIZ (Lead Organisation) and Expertise France (Partner Organisation) and the</w:t>
      </w:r>
      <w:r w:rsidR="0067310D" w:rsidRPr="00A44EB0">
        <w:rPr>
          <w:rFonts w:asciiTheme="minorHAnsi" w:hAnsiTheme="minorHAnsi" w:cstheme="minorHAnsi"/>
        </w:rPr>
        <w:t xml:space="preserve"> </w:t>
      </w:r>
      <w:r w:rsidR="00250F8C" w:rsidRPr="00A44EB0">
        <w:rPr>
          <w:rFonts w:asciiTheme="minorHAnsi" w:hAnsiTheme="minorHAnsi" w:cstheme="minorHAnsi"/>
        </w:rPr>
        <w:t>other</w:t>
      </w:r>
      <w:r w:rsidRPr="00A44EB0">
        <w:rPr>
          <w:rFonts w:asciiTheme="minorHAnsi" w:hAnsiTheme="minorHAnsi" w:cstheme="minorHAnsi"/>
        </w:rPr>
        <w:t xml:space="preserve"> will gather the Ministry of Foreign Affairs of Denmark (Lead Organisation) and CPVA (Partner Organisation)</w:t>
      </w:r>
      <w:r w:rsidR="0067310D" w:rsidRPr="00A44EB0">
        <w:rPr>
          <w:rFonts w:asciiTheme="minorHAnsi" w:hAnsiTheme="minorHAnsi" w:cstheme="minorHAnsi"/>
        </w:rPr>
        <w:t>.</w:t>
      </w:r>
    </w:p>
    <w:p w14:paraId="6C215127" w14:textId="77777777" w:rsidR="005A79EE" w:rsidRPr="00A44EB0" w:rsidRDefault="005A79EE" w:rsidP="005A79EE">
      <w:pPr>
        <w:rPr>
          <w:rFonts w:asciiTheme="minorHAnsi" w:hAnsiTheme="minorHAnsi" w:cstheme="minorHAnsi"/>
        </w:rPr>
      </w:pPr>
      <w:r w:rsidRPr="00A44EB0">
        <w:rPr>
          <w:rFonts w:asciiTheme="minorHAnsi" w:hAnsiTheme="minorHAnsi" w:cstheme="minorHAnsi"/>
        </w:rPr>
        <w:t>EU4Reconstruction will reinforce the leadership of the Ministry for Communities and Territories Development, strengthen the State Agency for Reconstruction and Development of Infrastructure (SARDI), empower local governments to manage reconstruction professionally and sustainably, and support civil society and independent media to play an active role in oversight, ensuring public trust and reducing corruption risks</w:t>
      </w:r>
    </w:p>
    <w:p w14:paraId="55332560" w14:textId="6A067AEE" w:rsidR="005A79EE" w:rsidRPr="00A44EB0" w:rsidRDefault="00B02D1F" w:rsidP="005A79EE">
      <w:pPr>
        <w:rPr>
          <w:rFonts w:asciiTheme="minorHAnsi" w:hAnsiTheme="minorHAnsi" w:cstheme="minorHAnsi"/>
        </w:rPr>
      </w:pPr>
      <w:r>
        <w:rPr>
          <w:rFonts w:asciiTheme="minorHAnsi" w:hAnsiTheme="minorHAnsi" w:cstheme="minorHAnsi"/>
        </w:rPr>
        <w:t xml:space="preserve">The </w:t>
      </w:r>
      <w:r w:rsidR="005A79EE" w:rsidRPr="00A44EB0">
        <w:rPr>
          <w:rFonts w:asciiTheme="minorHAnsi" w:hAnsiTheme="minorHAnsi" w:cstheme="minorHAnsi"/>
        </w:rPr>
        <w:t>Programme will strengthen the policy dialogue around reconstruction and recovery and will focus in particular on the governance of public investment management, public infrastructure management at national, regional and local levels and how to link this with necessary capacity development to make the system work. Part of this process will ensure that the stakeholders in the programme and their policy and regulatory setup are prepared for EU accession. This will, in particular, ensure resources are allocated effectively, transparently, accountably and with broad inclusion in infrastructure planning and execution, reflecting the subsidiarity principle.</w:t>
      </w:r>
    </w:p>
    <w:p w14:paraId="28E773FB" w14:textId="365B6D78" w:rsidR="00C6600A" w:rsidRPr="00A44EB0" w:rsidRDefault="005A79EE" w:rsidP="00900B65">
      <w:pPr>
        <w:rPr>
          <w:rFonts w:asciiTheme="minorHAnsi" w:hAnsiTheme="minorHAnsi" w:cstheme="minorHAnsi"/>
          <w:sz w:val="18"/>
          <w:szCs w:val="18"/>
        </w:rPr>
      </w:pPr>
      <w:r w:rsidRPr="00A44EB0">
        <w:rPr>
          <w:rFonts w:asciiTheme="minorHAnsi" w:hAnsiTheme="minorHAnsi" w:cstheme="minorHAnsi"/>
        </w:rPr>
        <w:t>This assignment concerns stream 2 where Denmark lead programme implementation of specific objectives related to</w:t>
      </w:r>
      <w:r w:rsidR="00235E54" w:rsidRPr="00A44EB0">
        <w:rPr>
          <w:rFonts w:asciiTheme="minorHAnsi" w:hAnsiTheme="minorHAnsi" w:cstheme="minorHAnsi"/>
        </w:rPr>
        <w:t xml:space="preserve"> the</w:t>
      </w:r>
      <w:r w:rsidRPr="00A44EB0">
        <w:rPr>
          <w:rFonts w:asciiTheme="minorHAnsi" w:hAnsiTheme="minorHAnsi" w:cstheme="minorHAnsi"/>
        </w:rPr>
        <w:t xml:space="preserve"> </w:t>
      </w:r>
      <w:r w:rsidR="00024ABF">
        <w:rPr>
          <w:rFonts w:asciiTheme="minorHAnsi" w:hAnsiTheme="minorHAnsi" w:cstheme="minorHAnsi"/>
        </w:rPr>
        <w:t>big municipalities</w:t>
      </w:r>
      <w:r w:rsidR="004C7E8F" w:rsidRPr="00A44EB0">
        <w:rPr>
          <w:rFonts w:asciiTheme="minorHAnsi" w:hAnsiTheme="minorHAnsi" w:cstheme="minorHAnsi"/>
        </w:rPr>
        <w:t>.</w:t>
      </w:r>
    </w:p>
    <w:p w14:paraId="52591FD3" w14:textId="77777777" w:rsidR="003F1D74" w:rsidRPr="00A44EB0" w:rsidRDefault="003F1D74" w:rsidP="003F1D74">
      <w:pPr>
        <w:rPr>
          <w:rFonts w:asciiTheme="minorHAnsi" w:hAnsiTheme="minorHAnsi" w:cstheme="minorHAnsi"/>
          <w:b/>
          <w:bCs/>
        </w:rPr>
      </w:pPr>
      <w:r w:rsidRPr="00A44EB0">
        <w:rPr>
          <w:rFonts w:asciiTheme="minorHAnsi" w:hAnsiTheme="minorHAnsi" w:cstheme="minorHAnsi"/>
          <w:b/>
          <w:bCs/>
        </w:rPr>
        <w:t>The position</w:t>
      </w:r>
    </w:p>
    <w:p w14:paraId="4026D1F8" w14:textId="019520A6" w:rsidR="003F1D74" w:rsidRPr="00A44EB0" w:rsidRDefault="003F1D74" w:rsidP="003F1D74">
      <w:pPr>
        <w:rPr>
          <w:rFonts w:asciiTheme="minorHAnsi" w:hAnsiTheme="minorHAnsi" w:cstheme="minorHAnsi"/>
        </w:rPr>
      </w:pPr>
      <w:r w:rsidRPr="00A44EB0">
        <w:rPr>
          <w:rFonts w:asciiTheme="minorHAnsi" w:hAnsiTheme="minorHAnsi" w:cstheme="minorHAnsi"/>
        </w:rPr>
        <w:t xml:space="preserve">Title: </w:t>
      </w:r>
      <w:r w:rsidR="002010A2" w:rsidRPr="00A44EB0">
        <w:rPr>
          <w:rFonts w:asciiTheme="minorHAnsi" w:hAnsiTheme="minorHAnsi" w:cstheme="minorHAnsi"/>
          <w:bCs/>
        </w:rPr>
        <w:t xml:space="preserve">Team Leader for </w:t>
      </w:r>
      <w:r w:rsidR="00546BFF" w:rsidRPr="00A44EB0">
        <w:rPr>
          <w:rFonts w:asciiTheme="minorHAnsi" w:hAnsiTheme="minorHAnsi" w:cstheme="minorHAnsi"/>
          <w:bCs/>
        </w:rPr>
        <w:t xml:space="preserve">the </w:t>
      </w:r>
      <w:r w:rsidR="00B162D6" w:rsidRPr="00B162D6">
        <w:rPr>
          <w:rFonts w:asciiTheme="minorHAnsi" w:hAnsiTheme="minorHAnsi" w:cstheme="minorHAnsi"/>
          <w:bCs/>
        </w:rPr>
        <w:t xml:space="preserve">Capacity Building in the field of Reconstruction in Big Cities </w:t>
      </w:r>
      <w:r w:rsidR="00746A6C" w:rsidRPr="00A44EB0">
        <w:rPr>
          <w:rFonts w:asciiTheme="minorHAnsi" w:hAnsiTheme="minorHAnsi" w:cstheme="minorHAnsi"/>
          <w:bCs/>
        </w:rPr>
        <w:t xml:space="preserve">(Component </w:t>
      </w:r>
      <w:r w:rsidR="00B92C92">
        <w:rPr>
          <w:rFonts w:asciiTheme="minorHAnsi" w:hAnsiTheme="minorHAnsi" w:cstheme="minorHAnsi"/>
          <w:bCs/>
        </w:rPr>
        <w:t>1</w:t>
      </w:r>
      <w:r w:rsidR="00746A6C" w:rsidRPr="00A44EB0">
        <w:rPr>
          <w:rFonts w:asciiTheme="minorHAnsi" w:hAnsiTheme="minorHAnsi" w:cstheme="minorHAnsi"/>
          <w:bCs/>
        </w:rPr>
        <w:t>)</w:t>
      </w:r>
    </w:p>
    <w:p w14:paraId="2C51FBA6" w14:textId="3B0C4B1F" w:rsidR="00364CA1" w:rsidRPr="00A44EB0" w:rsidRDefault="003F1D74" w:rsidP="003F1D74">
      <w:pPr>
        <w:rPr>
          <w:rFonts w:asciiTheme="minorHAnsi" w:hAnsiTheme="minorHAnsi" w:cstheme="minorHAnsi"/>
        </w:rPr>
      </w:pPr>
      <w:r w:rsidRPr="00A44EB0">
        <w:rPr>
          <w:rFonts w:asciiTheme="minorHAnsi" w:hAnsiTheme="minorHAnsi" w:cstheme="minorHAnsi"/>
        </w:rPr>
        <w:t xml:space="preserve">Place of service: </w:t>
      </w:r>
      <w:r w:rsidR="00892C14" w:rsidRPr="00A44EB0">
        <w:rPr>
          <w:rFonts w:asciiTheme="minorHAnsi" w:hAnsiTheme="minorHAnsi" w:cstheme="minorHAnsi"/>
        </w:rPr>
        <w:t xml:space="preserve">The </w:t>
      </w:r>
      <w:r w:rsidR="0067310D" w:rsidRPr="00A44EB0">
        <w:rPr>
          <w:rFonts w:asciiTheme="minorHAnsi" w:hAnsiTheme="minorHAnsi" w:cstheme="minorHAnsi"/>
        </w:rPr>
        <w:t>EU4Reconstruction</w:t>
      </w:r>
      <w:r w:rsidRPr="00A44EB0">
        <w:rPr>
          <w:rFonts w:asciiTheme="minorHAnsi" w:hAnsiTheme="minorHAnsi" w:cstheme="minorHAnsi"/>
        </w:rPr>
        <w:t xml:space="preserve"> office in Kyiv</w:t>
      </w:r>
      <w:r w:rsidR="00364CA1" w:rsidRPr="00A44EB0">
        <w:rPr>
          <w:rFonts w:asciiTheme="minorHAnsi" w:hAnsiTheme="minorHAnsi" w:cstheme="minorHAnsi"/>
        </w:rPr>
        <w:t>.</w:t>
      </w:r>
    </w:p>
    <w:p w14:paraId="602FE000" w14:textId="25E672F3" w:rsidR="00892C14" w:rsidRPr="00A44EB0" w:rsidRDefault="00892C14" w:rsidP="003F1D74">
      <w:pPr>
        <w:rPr>
          <w:rFonts w:asciiTheme="minorHAnsi" w:hAnsiTheme="minorHAnsi" w:cstheme="minorHAnsi"/>
        </w:rPr>
      </w:pPr>
      <w:r w:rsidRPr="00A44EB0">
        <w:rPr>
          <w:rFonts w:asciiTheme="minorHAnsi" w:hAnsiTheme="minorHAnsi" w:cstheme="minorHAnsi"/>
        </w:rPr>
        <w:t xml:space="preserve">Contract: We offer a contract for a fulltime position with the Danish </w:t>
      </w:r>
      <w:r w:rsidR="00F26DB5" w:rsidRPr="00A44EB0">
        <w:rPr>
          <w:rFonts w:asciiTheme="minorHAnsi" w:hAnsiTheme="minorHAnsi" w:cstheme="minorHAnsi"/>
        </w:rPr>
        <w:t>E</w:t>
      </w:r>
      <w:r w:rsidRPr="00A44EB0">
        <w:rPr>
          <w:rFonts w:asciiTheme="minorHAnsi" w:hAnsiTheme="minorHAnsi" w:cstheme="minorHAnsi"/>
        </w:rPr>
        <w:t>mbassy.</w:t>
      </w:r>
    </w:p>
    <w:p w14:paraId="27B151E5" w14:textId="5B7BCE29" w:rsidR="00960FEE" w:rsidRPr="00A44EB0" w:rsidRDefault="00960FEE" w:rsidP="003F1D74">
      <w:pPr>
        <w:rPr>
          <w:rFonts w:asciiTheme="minorHAnsi" w:hAnsiTheme="minorHAnsi" w:cstheme="minorHAnsi"/>
        </w:rPr>
      </w:pPr>
      <w:r w:rsidRPr="00A44EB0">
        <w:rPr>
          <w:rFonts w:asciiTheme="minorHAnsi" w:hAnsiTheme="minorHAnsi" w:cstheme="minorHAnsi"/>
        </w:rPr>
        <w:t>Conditions: A</w:t>
      </w:r>
      <w:r w:rsidR="00805B0B" w:rsidRPr="00A44EB0">
        <w:rPr>
          <w:rFonts w:asciiTheme="minorHAnsi" w:hAnsiTheme="minorHAnsi" w:cstheme="minorHAnsi"/>
        </w:rPr>
        <w:t xml:space="preserve"> </w:t>
      </w:r>
      <w:r w:rsidRPr="00A44EB0">
        <w:rPr>
          <w:rFonts w:asciiTheme="minorHAnsi" w:hAnsiTheme="minorHAnsi" w:cstheme="minorHAnsi"/>
        </w:rPr>
        <w:t xml:space="preserve">salary according to qualifications </w:t>
      </w:r>
      <w:r w:rsidR="00805B0B" w:rsidRPr="00A44EB0">
        <w:rPr>
          <w:rFonts w:asciiTheme="minorHAnsi" w:hAnsiTheme="minorHAnsi" w:cstheme="minorHAnsi"/>
        </w:rPr>
        <w:t xml:space="preserve">and embassy staff policy </w:t>
      </w:r>
      <w:r w:rsidRPr="00A44EB0">
        <w:rPr>
          <w:rFonts w:asciiTheme="minorHAnsi" w:hAnsiTheme="minorHAnsi" w:cstheme="minorHAnsi"/>
        </w:rPr>
        <w:t>and</w:t>
      </w:r>
      <w:r w:rsidR="00805B0B" w:rsidRPr="00A44EB0">
        <w:rPr>
          <w:rFonts w:asciiTheme="minorHAnsi" w:hAnsiTheme="minorHAnsi" w:cstheme="minorHAnsi"/>
        </w:rPr>
        <w:t xml:space="preserve"> a</w:t>
      </w:r>
      <w:r w:rsidRPr="00A44EB0">
        <w:rPr>
          <w:rFonts w:asciiTheme="minorHAnsi" w:hAnsiTheme="minorHAnsi" w:cstheme="minorHAnsi"/>
        </w:rPr>
        <w:t xml:space="preserve"> benefit package as for embassy staff</w:t>
      </w:r>
      <w:r w:rsidR="00F84972" w:rsidRPr="00A44EB0">
        <w:rPr>
          <w:rFonts w:asciiTheme="minorHAnsi" w:hAnsiTheme="minorHAnsi" w:cstheme="minorHAnsi"/>
        </w:rPr>
        <w:t>, including performance bonus, health insurance and five weeks of paid holidays.</w:t>
      </w:r>
    </w:p>
    <w:p w14:paraId="589F7543" w14:textId="47F32942" w:rsidR="00805B0B" w:rsidRPr="00A44EB0" w:rsidRDefault="00364CA1" w:rsidP="003F1D74">
      <w:pPr>
        <w:rPr>
          <w:rFonts w:asciiTheme="minorHAnsi" w:hAnsiTheme="minorHAnsi" w:cstheme="minorHAnsi"/>
        </w:rPr>
      </w:pPr>
      <w:r w:rsidRPr="00A44EB0">
        <w:rPr>
          <w:rFonts w:asciiTheme="minorHAnsi" w:hAnsiTheme="minorHAnsi" w:cstheme="minorHAnsi"/>
        </w:rPr>
        <w:t xml:space="preserve">Team: </w:t>
      </w:r>
      <w:r w:rsidR="00831EC1" w:rsidRPr="00A44EB0">
        <w:rPr>
          <w:rFonts w:asciiTheme="minorHAnsi" w:hAnsiTheme="minorHAnsi" w:cstheme="minorHAnsi"/>
        </w:rPr>
        <w:t xml:space="preserve">The </w:t>
      </w:r>
      <w:r w:rsidR="00831EC1" w:rsidRPr="00A44EB0">
        <w:rPr>
          <w:rFonts w:asciiTheme="minorHAnsi" w:hAnsiTheme="minorHAnsi" w:cstheme="minorHAnsi"/>
          <w:bCs/>
        </w:rPr>
        <w:t>Team Leader</w:t>
      </w:r>
      <w:r w:rsidR="00546BFF" w:rsidRPr="00A44EB0">
        <w:rPr>
          <w:rFonts w:asciiTheme="minorHAnsi" w:hAnsiTheme="minorHAnsi" w:cstheme="minorHAnsi"/>
          <w:bCs/>
        </w:rPr>
        <w:t xml:space="preserve"> </w:t>
      </w:r>
      <w:r w:rsidR="002E3359" w:rsidRPr="002E3359">
        <w:rPr>
          <w:rFonts w:asciiTheme="minorHAnsi" w:hAnsiTheme="minorHAnsi" w:cstheme="minorHAnsi"/>
          <w:bCs/>
        </w:rPr>
        <w:t>Capacity Building in the field of Reconstruction in Big Cities</w:t>
      </w:r>
      <w:r w:rsidR="002E3359">
        <w:rPr>
          <w:rFonts w:asciiTheme="minorHAnsi" w:hAnsiTheme="minorHAnsi" w:cstheme="minorHAnsi"/>
          <w:bCs/>
          <w:lang w:val="uk-UA"/>
        </w:rPr>
        <w:t xml:space="preserve"> </w:t>
      </w:r>
      <w:r w:rsidR="00AC1FA8" w:rsidRPr="00A44EB0">
        <w:rPr>
          <w:rFonts w:asciiTheme="minorHAnsi" w:hAnsiTheme="minorHAnsi" w:cstheme="minorHAnsi"/>
        </w:rPr>
        <w:t xml:space="preserve">(hereinafter – Team Leader of Component </w:t>
      </w:r>
      <w:r w:rsidR="005C315F">
        <w:rPr>
          <w:rFonts w:asciiTheme="minorHAnsi" w:hAnsiTheme="minorHAnsi" w:cstheme="minorHAnsi"/>
        </w:rPr>
        <w:t>1</w:t>
      </w:r>
      <w:r w:rsidR="00AC1FA8" w:rsidRPr="00A44EB0">
        <w:rPr>
          <w:rFonts w:asciiTheme="minorHAnsi" w:hAnsiTheme="minorHAnsi" w:cstheme="minorHAnsi"/>
        </w:rPr>
        <w:t>)</w:t>
      </w:r>
      <w:r w:rsidR="00546BFF" w:rsidRPr="00A44EB0">
        <w:rPr>
          <w:rFonts w:asciiTheme="minorHAnsi" w:hAnsiTheme="minorHAnsi" w:cstheme="minorHAnsi"/>
          <w:lang w:val="uk-UA"/>
        </w:rPr>
        <w:t xml:space="preserve"> </w:t>
      </w:r>
      <w:r w:rsidR="00831EC1" w:rsidRPr="00A44EB0">
        <w:rPr>
          <w:rFonts w:asciiTheme="minorHAnsi" w:hAnsiTheme="minorHAnsi" w:cstheme="minorHAnsi"/>
        </w:rPr>
        <w:t xml:space="preserve">is head of a </w:t>
      </w:r>
      <w:r w:rsidR="00831EC1" w:rsidRPr="00A44EB0">
        <w:rPr>
          <w:rFonts w:asciiTheme="minorHAnsi" w:hAnsiTheme="minorHAnsi" w:cstheme="minorHAnsi"/>
          <w:bCs/>
        </w:rPr>
        <w:t>team of</w:t>
      </w:r>
      <w:r w:rsidR="00FD2A59" w:rsidRPr="00A44EB0">
        <w:rPr>
          <w:rFonts w:asciiTheme="minorHAnsi" w:hAnsiTheme="minorHAnsi" w:cstheme="minorHAnsi"/>
          <w:bCs/>
        </w:rPr>
        <w:t xml:space="preserve"> </w:t>
      </w:r>
      <w:r w:rsidR="00B02D1F">
        <w:rPr>
          <w:rFonts w:asciiTheme="minorHAnsi" w:hAnsiTheme="minorHAnsi" w:cstheme="minorHAnsi"/>
          <w:bCs/>
        </w:rPr>
        <w:t xml:space="preserve">up till </w:t>
      </w:r>
      <w:r w:rsidR="00FD2A59" w:rsidRPr="00A44EB0">
        <w:rPr>
          <w:rFonts w:asciiTheme="minorHAnsi" w:hAnsiTheme="minorHAnsi" w:cstheme="minorHAnsi"/>
          <w:bCs/>
        </w:rPr>
        <w:t>four</w:t>
      </w:r>
      <w:r w:rsidR="00831EC1" w:rsidRPr="00A44EB0">
        <w:rPr>
          <w:rFonts w:asciiTheme="minorHAnsi" w:hAnsiTheme="minorHAnsi" w:cstheme="minorHAnsi"/>
          <w:bCs/>
        </w:rPr>
        <w:t xml:space="preserve"> </w:t>
      </w:r>
      <w:r w:rsidR="00FD2A59" w:rsidRPr="00A44EB0">
        <w:rPr>
          <w:rFonts w:asciiTheme="minorHAnsi" w:hAnsiTheme="minorHAnsi" w:cstheme="minorHAnsi"/>
          <w:bCs/>
        </w:rPr>
        <w:t>s</w:t>
      </w:r>
      <w:r w:rsidR="00831EC1" w:rsidRPr="00A44EB0">
        <w:rPr>
          <w:rFonts w:asciiTheme="minorHAnsi" w:hAnsiTheme="minorHAnsi" w:cstheme="minorHAnsi"/>
          <w:bCs/>
        </w:rPr>
        <w:t xml:space="preserve">taff members </w:t>
      </w:r>
      <w:r w:rsidR="00831EC1" w:rsidRPr="00A44EB0">
        <w:rPr>
          <w:rFonts w:asciiTheme="minorHAnsi" w:hAnsiTheme="minorHAnsi" w:cstheme="minorHAnsi"/>
        </w:rPr>
        <w:t xml:space="preserve">and a </w:t>
      </w:r>
      <w:r w:rsidR="00426E4D" w:rsidRPr="00A44EB0">
        <w:rPr>
          <w:rFonts w:asciiTheme="minorHAnsi" w:hAnsiTheme="minorHAnsi" w:cstheme="minorHAnsi"/>
        </w:rPr>
        <w:t>group of senior</w:t>
      </w:r>
      <w:r w:rsidR="00831EC1" w:rsidRPr="00A44EB0">
        <w:rPr>
          <w:rFonts w:asciiTheme="minorHAnsi" w:hAnsiTheme="minorHAnsi" w:cstheme="minorHAnsi"/>
        </w:rPr>
        <w:t xml:space="preserve"> external consultants</w:t>
      </w:r>
      <w:r w:rsidR="00B41032">
        <w:rPr>
          <w:rFonts w:asciiTheme="minorHAnsi" w:hAnsiTheme="minorHAnsi" w:cstheme="minorHAnsi"/>
        </w:rPr>
        <w:t xml:space="preserve">, representatives </w:t>
      </w:r>
      <w:r w:rsidR="006F5E95">
        <w:rPr>
          <w:rFonts w:asciiTheme="minorHAnsi" w:hAnsiTheme="minorHAnsi" w:cstheme="minorHAnsi"/>
        </w:rPr>
        <w:t>in the cities</w:t>
      </w:r>
      <w:r w:rsidR="00831EC1" w:rsidRPr="00A44EB0">
        <w:rPr>
          <w:rFonts w:asciiTheme="minorHAnsi" w:hAnsiTheme="minorHAnsi" w:cstheme="minorHAnsi"/>
        </w:rPr>
        <w:t xml:space="preserve"> and refer to </w:t>
      </w:r>
      <w:r w:rsidR="00FC7AB1" w:rsidRPr="00A44EB0">
        <w:rPr>
          <w:rFonts w:asciiTheme="minorHAnsi" w:hAnsiTheme="minorHAnsi" w:cstheme="minorHAnsi"/>
        </w:rPr>
        <w:t xml:space="preserve">the </w:t>
      </w:r>
      <w:r w:rsidR="00B02D1F">
        <w:rPr>
          <w:rFonts w:asciiTheme="minorHAnsi" w:hAnsiTheme="minorHAnsi" w:cstheme="minorHAnsi"/>
        </w:rPr>
        <w:t>Management</w:t>
      </w:r>
      <w:r w:rsidR="00AC1FA8" w:rsidRPr="00A44EB0">
        <w:rPr>
          <w:rFonts w:asciiTheme="minorHAnsi" w:hAnsiTheme="minorHAnsi" w:cstheme="minorHAnsi"/>
        </w:rPr>
        <w:t xml:space="preserve"> of the</w:t>
      </w:r>
      <w:r w:rsidR="00FC7AB1" w:rsidRPr="00A44EB0">
        <w:rPr>
          <w:rFonts w:asciiTheme="minorHAnsi" w:hAnsiTheme="minorHAnsi" w:cstheme="minorHAnsi"/>
        </w:rPr>
        <w:t xml:space="preserve"> Program</w:t>
      </w:r>
      <w:r w:rsidR="00F85038" w:rsidRPr="00A44EB0">
        <w:rPr>
          <w:rFonts w:asciiTheme="minorHAnsi" w:hAnsiTheme="minorHAnsi" w:cstheme="minorHAnsi"/>
        </w:rPr>
        <w:t>.</w:t>
      </w:r>
    </w:p>
    <w:p w14:paraId="78627895" w14:textId="77777777" w:rsidR="003F1D74" w:rsidRPr="00A44EB0" w:rsidRDefault="003F1D74" w:rsidP="003F1D74">
      <w:pPr>
        <w:rPr>
          <w:rFonts w:asciiTheme="minorHAnsi" w:hAnsiTheme="minorHAnsi" w:cstheme="minorHAnsi"/>
          <w:b/>
          <w:bCs/>
        </w:rPr>
      </w:pPr>
      <w:r w:rsidRPr="00A44EB0">
        <w:rPr>
          <w:rFonts w:asciiTheme="minorHAnsi" w:hAnsiTheme="minorHAnsi" w:cstheme="minorHAnsi"/>
          <w:b/>
          <w:bCs/>
        </w:rPr>
        <w:lastRenderedPageBreak/>
        <w:t>Area of Responsibility</w:t>
      </w:r>
    </w:p>
    <w:p w14:paraId="5635A5FD" w14:textId="05621275" w:rsidR="00540255" w:rsidRPr="00A44EB0" w:rsidRDefault="00B619E3" w:rsidP="00153069">
      <w:pPr>
        <w:spacing w:after="0" w:line="240" w:lineRule="auto"/>
        <w:jc w:val="both"/>
        <w:rPr>
          <w:rFonts w:asciiTheme="minorHAnsi" w:hAnsiTheme="minorHAnsi" w:cstheme="minorHAnsi"/>
        </w:rPr>
      </w:pPr>
      <w:r w:rsidRPr="00A44EB0">
        <w:rPr>
          <w:rFonts w:asciiTheme="minorHAnsi" w:hAnsiTheme="minorHAnsi" w:cstheme="minorHAnsi"/>
          <w:bCs/>
        </w:rPr>
        <w:t xml:space="preserve">Team Leader for </w:t>
      </w:r>
      <w:r w:rsidR="00AC1FA8" w:rsidRPr="00A44EB0">
        <w:rPr>
          <w:rFonts w:asciiTheme="minorHAnsi" w:hAnsiTheme="minorHAnsi" w:cstheme="minorHAnsi"/>
          <w:bCs/>
        </w:rPr>
        <w:t xml:space="preserve">the Component </w:t>
      </w:r>
      <w:r w:rsidR="00500369">
        <w:rPr>
          <w:rFonts w:asciiTheme="minorHAnsi" w:hAnsiTheme="minorHAnsi" w:cstheme="minorHAnsi"/>
          <w:bCs/>
        </w:rPr>
        <w:t>1</w:t>
      </w:r>
      <w:r w:rsidR="00AC1FA8" w:rsidRPr="00A44EB0">
        <w:rPr>
          <w:rFonts w:asciiTheme="minorHAnsi" w:hAnsiTheme="minorHAnsi" w:cstheme="minorHAnsi"/>
          <w:bCs/>
        </w:rPr>
        <w:t xml:space="preserve"> will be responsible for</w:t>
      </w:r>
      <w:r w:rsidR="0093477C" w:rsidRPr="00A44EB0">
        <w:rPr>
          <w:rFonts w:asciiTheme="minorHAnsi" w:hAnsiTheme="minorHAnsi" w:cstheme="minorHAnsi"/>
          <w:bCs/>
        </w:rPr>
        <w:t xml:space="preserve"> the</w:t>
      </w:r>
      <w:r w:rsidR="001938F5" w:rsidRPr="00A44EB0">
        <w:rPr>
          <w:rFonts w:asciiTheme="minorHAnsi" w:hAnsiTheme="minorHAnsi" w:cstheme="minorHAnsi"/>
          <w:bCs/>
        </w:rPr>
        <w:t xml:space="preserve"> program</w:t>
      </w:r>
      <w:r w:rsidR="00AC1FA8" w:rsidRPr="00A44EB0">
        <w:rPr>
          <w:rFonts w:asciiTheme="minorHAnsi" w:hAnsiTheme="minorHAnsi" w:cstheme="minorHAnsi"/>
          <w:bCs/>
        </w:rPr>
        <w:t xml:space="preserve"> </w:t>
      </w:r>
      <w:r w:rsidR="00D86953" w:rsidRPr="00A44EB0">
        <w:rPr>
          <w:rFonts w:asciiTheme="minorHAnsi" w:hAnsiTheme="minorHAnsi" w:cstheme="minorHAnsi"/>
          <w:bCs/>
        </w:rPr>
        <w:t>output</w:t>
      </w:r>
      <w:r w:rsidR="001938F5" w:rsidRPr="00A44EB0">
        <w:rPr>
          <w:rFonts w:asciiTheme="minorHAnsi" w:hAnsiTheme="minorHAnsi" w:cstheme="minorHAnsi"/>
          <w:bCs/>
        </w:rPr>
        <w:t xml:space="preserve">: </w:t>
      </w:r>
      <w:r w:rsidR="0013036F" w:rsidRPr="00B02D1F">
        <w:rPr>
          <w:rFonts w:asciiTheme="minorHAnsi" w:hAnsiTheme="minorHAnsi" w:cstheme="minorHAnsi"/>
          <w:bCs/>
          <w:i/>
          <w:iCs/>
        </w:rPr>
        <w:t>Capable larger cities have the capacity to develop and manage their reconstruction investments in an efficient and transparent manner</w:t>
      </w:r>
      <w:r w:rsidRPr="00A44EB0">
        <w:rPr>
          <w:rFonts w:asciiTheme="minorHAnsi" w:hAnsiTheme="minorHAnsi" w:cstheme="minorHAnsi"/>
        </w:rPr>
        <w:t>.</w:t>
      </w:r>
      <w:r w:rsidR="00D36030">
        <w:rPr>
          <w:rFonts w:asciiTheme="minorHAnsi" w:hAnsiTheme="minorHAnsi" w:cstheme="minorHAnsi"/>
        </w:rPr>
        <w:t xml:space="preserve"> </w:t>
      </w:r>
      <w:r w:rsidR="00A729E8" w:rsidRPr="00A729E8">
        <w:rPr>
          <w:rFonts w:asciiTheme="minorHAnsi" w:hAnsiTheme="minorHAnsi" w:cstheme="minorHAnsi"/>
        </w:rPr>
        <w:t xml:space="preserve">The </w:t>
      </w:r>
      <w:r w:rsidR="00A52827">
        <w:rPr>
          <w:rFonts w:asciiTheme="minorHAnsi" w:hAnsiTheme="minorHAnsi" w:cstheme="minorHAnsi"/>
        </w:rPr>
        <w:t>C</w:t>
      </w:r>
      <w:r w:rsidR="00A52827" w:rsidRPr="00A729E8">
        <w:rPr>
          <w:rFonts w:asciiTheme="minorHAnsi" w:hAnsiTheme="minorHAnsi" w:cstheme="minorHAnsi"/>
        </w:rPr>
        <w:t>omponent</w:t>
      </w:r>
      <w:r w:rsidR="00A729E8" w:rsidRPr="00A729E8">
        <w:rPr>
          <w:rFonts w:asciiTheme="minorHAnsi" w:hAnsiTheme="minorHAnsi" w:cstheme="minorHAnsi"/>
        </w:rPr>
        <w:t xml:space="preserve"> will work with several selected large cities</w:t>
      </w:r>
      <w:r w:rsidR="00B02D1F">
        <w:rPr>
          <w:rFonts w:asciiTheme="minorHAnsi" w:hAnsiTheme="minorHAnsi" w:cstheme="minorHAnsi"/>
        </w:rPr>
        <w:t xml:space="preserve">. The only city pre-selected is </w:t>
      </w:r>
      <w:r w:rsidR="00A729E8" w:rsidRPr="00A729E8">
        <w:rPr>
          <w:rFonts w:asciiTheme="minorHAnsi" w:hAnsiTheme="minorHAnsi" w:cstheme="minorHAnsi"/>
        </w:rPr>
        <w:t>the city of Mykolaiv.</w:t>
      </w:r>
    </w:p>
    <w:p w14:paraId="6DE5FF9D" w14:textId="77777777" w:rsidR="00540255" w:rsidRPr="00A44EB0" w:rsidRDefault="00540255" w:rsidP="00153069">
      <w:pPr>
        <w:spacing w:after="0" w:line="240" w:lineRule="auto"/>
        <w:jc w:val="both"/>
        <w:rPr>
          <w:rFonts w:asciiTheme="minorHAnsi" w:hAnsiTheme="minorHAnsi" w:cstheme="minorHAnsi"/>
        </w:rPr>
      </w:pPr>
    </w:p>
    <w:p w14:paraId="53624E39" w14:textId="72ED37F7" w:rsidR="005A3326" w:rsidRPr="005A3326" w:rsidRDefault="0093477C" w:rsidP="005A3326">
      <w:pPr>
        <w:spacing w:after="0" w:line="240" w:lineRule="auto"/>
        <w:jc w:val="both"/>
        <w:rPr>
          <w:rFonts w:asciiTheme="minorHAnsi" w:hAnsiTheme="minorHAnsi" w:cstheme="minorHAnsi"/>
          <w:bCs/>
        </w:rPr>
      </w:pPr>
      <w:r w:rsidRPr="00A44EB0">
        <w:rPr>
          <w:rFonts w:asciiTheme="minorHAnsi" w:hAnsiTheme="minorHAnsi" w:cstheme="minorHAnsi"/>
        </w:rPr>
        <w:t xml:space="preserve">This area </w:t>
      </w:r>
      <w:r w:rsidR="00153069" w:rsidRPr="00A44EB0">
        <w:rPr>
          <w:rFonts w:asciiTheme="minorHAnsi" w:hAnsiTheme="minorHAnsi" w:cstheme="minorHAnsi"/>
          <w:bCs/>
        </w:rPr>
        <w:t>focus</w:t>
      </w:r>
      <w:r w:rsidR="00B62051" w:rsidRPr="00A44EB0">
        <w:rPr>
          <w:rFonts w:asciiTheme="minorHAnsi" w:hAnsiTheme="minorHAnsi" w:cstheme="minorHAnsi"/>
          <w:bCs/>
        </w:rPr>
        <w:t>es</w:t>
      </w:r>
      <w:r w:rsidR="00153069" w:rsidRPr="00A44EB0">
        <w:rPr>
          <w:rFonts w:asciiTheme="minorHAnsi" w:hAnsiTheme="minorHAnsi" w:cstheme="minorHAnsi"/>
          <w:bCs/>
        </w:rPr>
        <w:t xml:space="preserve"> on</w:t>
      </w:r>
      <w:r w:rsidR="00195C26">
        <w:rPr>
          <w:rFonts w:asciiTheme="minorHAnsi" w:hAnsiTheme="minorHAnsi" w:cstheme="minorHAnsi"/>
          <w:bCs/>
        </w:rPr>
        <w:t>:</w:t>
      </w:r>
    </w:p>
    <w:p w14:paraId="1AC8CA84" w14:textId="0035E8F1" w:rsidR="00315ABD" w:rsidRDefault="000473FD" w:rsidP="005A3326">
      <w:pPr>
        <w:pStyle w:val="ListParagraph"/>
        <w:numPr>
          <w:ilvl w:val="0"/>
          <w:numId w:val="20"/>
        </w:numPr>
        <w:spacing w:after="0" w:line="240" w:lineRule="auto"/>
        <w:jc w:val="both"/>
        <w:rPr>
          <w:rFonts w:asciiTheme="minorHAnsi" w:hAnsiTheme="minorHAnsi" w:cstheme="minorHAnsi"/>
          <w:bCs/>
        </w:rPr>
      </w:pPr>
      <w:r>
        <w:rPr>
          <w:rFonts w:asciiTheme="minorHAnsi" w:hAnsiTheme="minorHAnsi" w:cstheme="minorHAnsi"/>
          <w:bCs/>
        </w:rPr>
        <w:t>S</w:t>
      </w:r>
      <w:r w:rsidR="00993E73">
        <w:rPr>
          <w:rFonts w:asciiTheme="minorHAnsi" w:hAnsiTheme="minorHAnsi" w:cstheme="minorHAnsi"/>
          <w:bCs/>
        </w:rPr>
        <w:t>upport</w:t>
      </w:r>
      <w:r>
        <w:rPr>
          <w:rFonts w:asciiTheme="minorHAnsi" w:hAnsiTheme="minorHAnsi" w:cstheme="minorHAnsi"/>
          <w:bCs/>
        </w:rPr>
        <w:t>ing</w:t>
      </w:r>
      <w:r w:rsidR="00993E73">
        <w:rPr>
          <w:rFonts w:asciiTheme="minorHAnsi" w:hAnsiTheme="minorHAnsi" w:cstheme="minorHAnsi"/>
          <w:bCs/>
        </w:rPr>
        <w:t xml:space="preserve"> selected</w:t>
      </w:r>
      <w:r w:rsidR="005A3326" w:rsidRPr="004F738F">
        <w:rPr>
          <w:rFonts w:asciiTheme="minorHAnsi" w:hAnsiTheme="minorHAnsi" w:cstheme="minorHAnsi"/>
          <w:bCs/>
        </w:rPr>
        <w:t xml:space="preserve"> cit</w:t>
      </w:r>
      <w:r w:rsidR="00993E73">
        <w:rPr>
          <w:rFonts w:asciiTheme="minorHAnsi" w:hAnsiTheme="minorHAnsi" w:cstheme="minorHAnsi"/>
          <w:bCs/>
        </w:rPr>
        <w:t>y administrations</w:t>
      </w:r>
      <w:r w:rsidR="005A3326" w:rsidRPr="004F738F">
        <w:rPr>
          <w:rFonts w:asciiTheme="minorHAnsi" w:hAnsiTheme="minorHAnsi" w:cstheme="minorHAnsi"/>
          <w:bCs/>
        </w:rPr>
        <w:t xml:space="preserve"> to undertake strategic long- and medium-term planning and monitoring of strategic </w:t>
      </w:r>
      <w:r w:rsidR="003561FE">
        <w:rPr>
          <w:rFonts w:asciiTheme="minorHAnsi" w:hAnsiTheme="minorHAnsi" w:cstheme="minorHAnsi"/>
          <w:bCs/>
        </w:rPr>
        <w:t>documents</w:t>
      </w:r>
      <w:r w:rsidR="005A3326" w:rsidRPr="004F738F">
        <w:rPr>
          <w:rFonts w:asciiTheme="minorHAnsi" w:hAnsiTheme="minorHAnsi" w:cstheme="minorHAnsi"/>
          <w:bCs/>
        </w:rPr>
        <w:t xml:space="preserve"> related to reconstruction</w:t>
      </w:r>
      <w:r w:rsidR="00AC1AD0">
        <w:rPr>
          <w:rFonts w:asciiTheme="minorHAnsi" w:hAnsiTheme="minorHAnsi" w:cstheme="minorHAnsi"/>
          <w:bCs/>
        </w:rPr>
        <w:t xml:space="preserve"> and </w:t>
      </w:r>
      <w:r w:rsidR="00AC1AD0" w:rsidRPr="005A3326">
        <w:rPr>
          <w:rFonts w:asciiTheme="minorHAnsi" w:hAnsiTheme="minorHAnsi" w:cstheme="minorHAnsi"/>
          <w:bCs/>
        </w:rPr>
        <w:t>PIM processes</w:t>
      </w:r>
    </w:p>
    <w:p w14:paraId="2A111319" w14:textId="456C4B5D" w:rsidR="005A3326" w:rsidRDefault="000473FD" w:rsidP="005A3326">
      <w:pPr>
        <w:pStyle w:val="ListParagraph"/>
        <w:numPr>
          <w:ilvl w:val="0"/>
          <w:numId w:val="20"/>
        </w:numPr>
        <w:spacing w:after="0" w:line="240" w:lineRule="auto"/>
        <w:jc w:val="both"/>
        <w:rPr>
          <w:rFonts w:asciiTheme="minorHAnsi" w:hAnsiTheme="minorHAnsi" w:cstheme="minorHAnsi"/>
          <w:bCs/>
        </w:rPr>
      </w:pPr>
      <w:r>
        <w:rPr>
          <w:rFonts w:asciiTheme="minorHAnsi" w:hAnsiTheme="minorHAnsi" w:cstheme="minorHAnsi"/>
          <w:bCs/>
        </w:rPr>
        <w:t>I</w:t>
      </w:r>
      <w:r w:rsidR="00315ABD">
        <w:rPr>
          <w:rFonts w:asciiTheme="minorHAnsi" w:hAnsiTheme="minorHAnsi" w:cstheme="minorHAnsi"/>
          <w:bCs/>
        </w:rPr>
        <w:t>ncreas</w:t>
      </w:r>
      <w:r>
        <w:rPr>
          <w:rFonts w:asciiTheme="minorHAnsi" w:hAnsiTheme="minorHAnsi" w:cstheme="minorHAnsi"/>
          <w:bCs/>
        </w:rPr>
        <w:t>ing</w:t>
      </w:r>
      <w:r w:rsidR="00315ABD">
        <w:rPr>
          <w:rFonts w:asciiTheme="minorHAnsi" w:hAnsiTheme="minorHAnsi" w:cstheme="minorHAnsi"/>
          <w:bCs/>
        </w:rPr>
        <w:t xml:space="preserve"> c</w:t>
      </w:r>
      <w:r w:rsidR="005A3326" w:rsidRPr="00315ABD">
        <w:rPr>
          <w:rFonts w:asciiTheme="minorHAnsi" w:hAnsiTheme="minorHAnsi" w:cstheme="minorHAnsi"/>
          <w:bCs/>
        </w:rPr>
        <w:t xml:space="preserve">apacities in </w:t>
      </w:r>
      <w:r w:rsidR="000E426D">
        <w:rPr>
          <w:rFonts w:asciiTheme="minorHAnsi" w:hAnsiTheme="minorHAnsi" w:cstheme="minorHAnsi"/>
          <w:bCs/>
        </w:rPr>
        <w:t>selected city administrations</w:t>
      </w:r>
      <w:r w:rsidR="005A3326" w:rsidRPr="00315ABD">
        <w:rPr>
          <w:rFonts w:asciiTheme="minorHAnsi" w:hAnsiTheme="minorHAnsi" w:cstheme="minorHAnsi"/>
          <w:bCs/>
        </w:rPr>
        <w:t xml:space="preserve"> to undertake detailed and realistic project design</w:t>
      </w:r>
    </w:p>
    <w:p w14:paraId="66D89A42" w14:textId="5AEC405F" w:rsidR="00E7647B" w:rsidRPr="000E426D" w:rsidRDefault="00C82A04" w:rsidP="005A3326">
      <w:pPr>
        <w:pStyle w:val="ListParagraph"/>
        <w:numPr>
          <w:ilvl w:val="0"/>
          <w:numId w:val="20"/>
        </w:numPr>
        <w:spacing w:after="0" w:line="240" w:lineRule="auto"/>
        <w:jc w:val="both"/>
        <w:rPr>
          <w:rFonts w:asciiTheme="minorHAnsi" w:hAnsiTheme="minorHAnsi" w:cstheme="minorHAnsi"/>
          <w:bCs/>
        </w:rPr>
      </w:pPr>
      <w:r>
        <w:rPr>
          <w:rFonts w:asciiTheme="minorHAnsi" w:hAnsiTheme="minorHAnsi" w:cstheme="minorHAnsi"/>
          <w:bCs/>
        </w:rPr>
        <w:t>Supporting l</w:t>
      </w:r>
      <w:r w:rsidR="00E7647B" w:rsidRPr="005A3326">
        <w:rPr>
          <w:rFonts w:asciiTheme="minorHAnsi" w:hAnsiTheme="minorHAnsi" w:cstheme="minorHAnsi"/>
          <w:bCs/>
        </w:rPr>
        <w:t>argest municipal enterprises</w:t>
      </w:r>
      <w:r>
        <w:rPr>
          <w:rFonts w:asciiTheme="minorHAnsi" w:hAnsiTheme="minorHAnsi" w:cstheme="minorHAnsi"/>
          <w:bCs/>
        </w:rPr>
        <w:t xml:space="preserve"> in the selected cities in implementation of</w:t>
      </w:r>
      <w:r w:rsidR="00FE2424">
        <w:rPr>
          <w:rFonts w:asciiTheme="minorHAnsi" w:hAnsiTheme="minorHAnsi" w:cstheme="minorHAnsi"/>
          <w:bCs/>
        </w:rPr>
        <w:t xml:space="preserve"> corporate </w:t>
      </w:r>
      <w:r w:rsidR="00B84ADA">
        <w:rPr>
          <w:rFonts w:asciiTheme="minorHAnsi" w:hAnsiTheme="minorHAnsi" w:cstheme="minorHAnsi"/>
          <w:bCs/>
        </w:rPr>
        <w:t>government</w:t>
      </w:r>
      <w:r>
        <w:rPr>
          <w:rFonts w:asciiTheme="minorHAnsi" w:hAnsiTheme="minorHAnsi" w:cstheme="minorHAnsi"/>
          <w:bCs/>
        </w:rPr>
        <w:t xml:space="preserve"> </w:t>
      </w:r>
      <w:r w:rsidR="00FE2424">
        <w:rPr>
          <w:rFonts w:asciiTheme="minorHAnsi" w:hAnsiTheme="minorHAnsi" w:cstheme="minorHAnsi"/>
          <w:bCs/>
        </w:rPr>
        <w:t xml:space="preserve">best </w:t>
      </w:r>
      <w:r w:rsidR="002E3359">
        <w:rPr>
          <w:rFonts w:asciiTheme="minorHAnsi" w:hAnsiTheme="minorHAnsi" w:cstheme="minorHAnsi"/>
          <w:bCs/>
        </w:rPr>
        <w:t xml:space="preserve">practices </w:t>
      </w:r>
      <w:r w:rsidR="002E3359" w:rsidRPr="005A3326">
        <w:rPr>
          <w:rFonts w:asciiTheme="minorHAnsi" w:hAnsiTheme="minorHAnsi" w:cstheme="minorHAnsi"/>
          <w:bCs/>
        </w:rPr>
        <w:t>in</w:t>
      </w:r>
      <w:r w:rsidR="00E7647B" w:rsidRPr="005A3326">
        <w:rPr>
          <w:rFonts w:asciiTheme="minorHAnsi" w:hAnsiTheme="minorHAnsi" w:cstheme="minorHAnsi"/>
          <w:bCs/>
        </w:rPr>
        <w:t xml:space="preserve"> accordance with the OECD standards</w:t>
      </w:r>
    </w:p>
    <w:p w14:paraId="2F2199A9" w14:textId="77777777" w:rsidR="00C22408" w:rsidRDefault="00C22408" w:rsidP="00C22408">
      <w:pPr>
        <w:spacing w:after="0" w:line="240" w:lineRule="auto"/>
        <w:jc w:val="both"/>
        <w:rPr>
          <w:rFonts w:asciiTheme="minorHAnsi" w:hAnsiTheme="minorHAnsi" w:cstheme="minorHAnsi"/>
          <w:bCs/>
        </w:rPr>
      </w:pPr>
    </w:p>
    <w:p w14:paraId="5EA7112E" w14:textId="32804A38" w:rsidR="003138F7" w:rsidRDefault="00950D6A" w:rsidP="00C22408">
      <w:pPr>
        <w:spacing w:after="0" w:line="240" w:lineRule="auto"/>
        <w:jc w:val="both"/>
        <w:rPr>
          <w:rFonts w:asciiTheme="minorHAnsi" w:hAnsiTheme="minorHAnsi" w:cstheme="minorHAnsi"/>
          <w:bCs/>
        </w:rPr>
      </w:pPr>
      <w:r w:rsidRPr="00950D6A">
        <w:rPr>
          <w:rFonts w:asciiTheme="minorHAnsi" w:hAnsiTheme="minorHAnsi" w:cstheme="minorHAnsi"/>
          <w:bCs/>
        </w:rPr>
        <w:t xml:space="preserve">The </w:t>
      </w:r>
      <w:r w:rsidR="00A52827">
        <w:rPr>
          <w:rFonts w:asciiTheme="minorHAnsi" w:hAnsiTheme="minorHAnsi" w:cstheme="minorHAnsi"/>
          <w:bCs/>
        </w:rPr>
        <w:t>C</w:t>
      </w:r>
      <w:r w:rsidR="00A52827" w:rsidRPr="00950D6A">
        <w:rPr>
          <w:rFonts w:asciiTheme="minorHAnsi" w:hAnsiTheme="minorHAnsi" w:cstheme="minorHAnsi"/>
          <w:bCs/>
        </w:rPr>
        <w:t>omponent</w:t>
      </w:r>
      <w:r w:rsidRPr="00950D6A">
        <w:rPr>
          <w:rFonts w:asciiTheme="minorHAnsi" w:hAnsiTheme="minorHAnsi" w:cstheme="minorHAnsi"/>
          <w:bCs/>
        </w:rPr>
        <w:t xml:space="preserve"> will intensively exchange best practices and coordinate with a team that will work with the Ministry </w:t>
      </w:r>
      <w:r w:rsidR="00A52827">
        <w:rPr>
          <w:rFonts w:asciiTheme="minorHAnsi" w:hAnsiTheme="minorHAnsi" w:cstheme="minorHAnsi"/>
          <w:bCs/>
        </w:rPr>
        <w:t>for</w:t>
      </w:r>
      <w:r w:rsidRPr="00950D6A">
        <w:rPr>
          <w:rFonts w:asciiTheme="minorHAnsi" w:hAnsiTheme="minorHAnsi" w:cstheme="minorHAnsi"/>
          <w:bCs/>
        </w:rPr>
        <w:t xml:space="preserve"> Development and small communities under the leadership of the GIZ.</w:t>
      </w:r>
    </w:p>
    <w:p w14:paraId="14558241" w14:textId="77777777" w:rsidR="003138F7" w:rsidRPr="00A44EB0" w:rsidRDefault="003138F7" w:rsidP="00C22408">
      <w:pPr>
        <w:spacing w:after="0" w:line="240" w:lineRule="auto"/>
        <w:jc w:val="both"/>
        <w:rPr>
          <w:rFonts w:asciiTheme="minorHAnsi" w:hAnsiTheme="minorHAnsi" w:cstheme="minorHAnsi"/>
          <w:bCs/>
        </w:rPr>
      </w:pPr>
    </w:p>
    <w:p w14:paraId="3710B366" w14:textId="77777777" w:rsidR="002010A2" w:rsidRPr="00A44EB0" w:rsidRDefault="002010A2" w:rsidP="00D57D4A">
      <w:pPr>
        <w:spacing w:after="0"/>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The successful candidate has to:</w:t>
      </w:r>
    </w:p>
    <w:p w14:paraId="16BF2314" w14:textId="77777777" w:rsidR="00831EC1" w:rsidRPr="00A44EB0" w:rsidRDefault="00831EC1" w:rsidP="00D57D4A">
      <w:pPr>
        <w:pStyle w:val="ListParagraph"/>
        <w:numPr>
          <w:ilvl w:val="0"/>
          <w:numId w:val="16"/>
        </w:numPr>
        <w:spacing w:after="0"/>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Be an inspiring Team Leader who shows leadership, takes initiative and ensures that team members and external advisors are delivering their very best in an atmosphere of trust and respect.</w:t>
      </w:r>
    </w:p>
    <w:p w14:paraId="3DB173A2" w14:textId="77777777" w:rsidR="00C64987" w:rsidRPr="00A44EB0" w:rsidRDefault="00D65B4D" w:rsidP="00C64987">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Be able to work </w:t>
      </w:r>
      <w:r w:rsidR="005E4758" w:rsidRPr="00A44EB0">
        <w:rPr>
          <w:rFonts w:asciiTheme="minorHAnsi" w:eastAsia="Times New Roman" w:hAnsiTheme="minorHAnsi" w:cstheme="minorHAnsi"/>
          <w:color w:val="000000"/>
          <w:lang w:val="en-US" w:eastAsia="da-DK"/>
        </w:rPr>
        <w:t xml:space="preserve">both </w:t>
      </w:r>
      <w:r w:rsidRPr="00A44EB0">
        <w:rPr>
          <w:rFonts w:asciiTheme="minorHAnsi" w:eastAsia="Times New Roman" w:hAnsiTheme="minorHAnsi" w:cstheme="minorHAnsi"/>
          <w:color w:val="000000"/>
          <w:lang w:val="en-US" w:eastAsia="da-DK"/>
        </w:rPr>
        <w:t>at a strategic</w:t>
      </w:r>
      <w:r w:rsidR="005E4758" w:rsidRPr="00A44EB0">
        <w:rPr>
          <w:rFonts w:asciiTheme="minorHAnsi" w:eastAsia="Times New Roman" w:hAnsiTheme="minorHAnsi" w:cstheme="minorHAnsi"/>
          <w:color w:val="000000"/>
          <w:lang w:val="en-US" w:eastAsia="da-DK"/>
        </w:rPr>
        <w:t xml:space="preserve"> and operational</w:t>
      </w:r>
      <w:r w:rsidRPr="00A44EB0">
        <w:rPr>
          <w:rFonts w:asciiTheme="minorHAnsi" w:eastAsia="Times New Roman" w:hAnsiTheme="minorHAnsi" w:cstheme="minorHAnsi"/>
          <w:color w:val="000000"/>
          <w:lang w:val="en-US" w:eastAsia="da-DK"/>
        </w:rPr>
        <w:t xml:space="preserve"> level and define </w:t>
      </w:r>
      <w:r w:rsidR="005E4758" w:rsidRPr="00A44EB0">
        <w:rPr>
          <w:rFonts w:asciiTheme="minorHAnsi" w:eastAsia="Times New Roman" w:hAnsiTheme="minorHAnsi" w:cstheme="minorHAnsi"/>
          <w:color w:val="000000"/>
          <w:lang w:val="en-US" w:eastAsia="da-DK"/>
        </w:rPr>
        <w:t xml:space="preserve">short and </w:t>
      </w:r>
      <w:r w:rsidR="00C64987" w:rsidRPr="00A44EB0">
        <w:rPr>
          <w:rFonts w:asciiTheme="minorHAnsi" w:eastAsia="Times New Roman" w:hAnsiTheme="minorHAnsi" w:cstheme="minorHAnsi"/>
          <w:color w:val="000000"/>
          <w:lang w:val="en-US" w:eastAsia="da-DK"/>
        </w:rPr>
        <w:t>long-term assista</w:t>
      </w:r>
      <w:r w:rsidRPr="00A44EB0">
        <w:rPr>
          <w:rFonts w:asciiTheme="minorHAnsi" w:eastAsia="Times New Roman" w:hAnsiTheme="minorHAnsi" w:cstheme="minorHAnsi"/>
          <w:color w:val="000000"/>
          <w:lang w:val="en-US" w:eastAsia="da-DK"/>
        </w:rPr>
        <w:t xml:space="preserve">nce to partners. </w:t>
      </w:r>
    </w:p>
    <w:p w14:paraId="5BADDE9F" w14:textId="1E6AC036" w:rsidR="00C64987" w:rsidRPr="00A44EB0" w:rsidRDefault="00C64987" w:rsidP="00C64987">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rPr>
        <w:t>Take part in the strategic development of EU</w:t>
      </w:r>
      <w:r w:rsidR="00C1173C" w:rsidRPr="00A44EB0">
        <w:rPr>
          <w:rFonts w:asciiTheme="minorHAnsi" w:eastAsia="Times New Roman" w:hAnsiTheme="minorHAnsi" w:cstheme="minorHAnsi"/>
        </w:rPr>
        <w:t>4Reconstruction</w:t>
      </w:r>
      <w:r w:rsidR="004422C6">
        <w:rPr>
          <w:rFonts w:asciiTheme="minorHAnsi" w:eastAsia="Times New Roman" w:hAnsiTheme="minorHAnsi" w:cstheme="minorHAnsi"/>
        </w:rPr>
        <w:t>’s</w:t>
      </w:r>
      <w:r w:rsidRPr="00A44EB0">
        <w:rPr>
          <w:rFonts w:asciiTheme="minorHAnsi" w:eastAsia="Times New Roman" w:hAnsiTheme="minorHAnsi" w:cstheme="minorHAnsi"/>
        </w:rPr>
        <w:t xml:space="preserve"> support to the </w:t>
      </w:r>
      <w:r w:rsidR="0080766C">
        <w:rPr>
          <w:rFonts w:asciiTheme="minorHAnsi" w:eastAsia="Times New Roman" w:hAnsiTheme="minorHAnsi" w:cstheme="minorHAnsi"/>
        </w:rPr>
        <w:t>municipalities</w:t>
      </w:r>
      <w:r w:rsidRPr="00A44EB0">
        <w:rPr>
          <w:rFonts w:asciiTheme="minorHAnsi" w:eastAsia="Times New Roman" w:hAnsiTheme="minorHAnsi" w:cstheme="minorHAnsi"/>
        </w:rPr>
        <w:t xml:space="preserve"> together with the </w:t>
      </w:r>
      <w:r w:rsidR="004422C6">
        <w:rPr>
          <w:rFonts w:asciiTheme="minorHAnsi" w:eastAsia="Times New Roman" w:hAnsiTheme="minorHAnsi" w:cstheme="minorHAnsi"/>
        </w:rPr>
        <w:t>Management</w:t>
      </w:r>
      <w:r w:rsidRPr="00A44EB0">
        <w:rPr>
          <w:rFonts w:asciiTheme="minorHAnsi" w:eastAsia="Times New Roman" w:hAnsiTheme="minorHAnsi" w:cstheme="minorHAnsi"/>
        </w:rPr>
        <w:t xml:space="preserve"> and team members.</w:t>
      </w:r>
    </w:p>
    <w:p w14:paraId="0B51CE10" w14:textId="005CA9D1" w:rsidR="00445F1D" w:rsidRPr="00A44EB0" w:rsidRDefault="00AF32FF" w:rsidP="00C64987">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rPr>
        <w:t>Assist in stakeholder management, including liaison with</w:t>
      </w:r>
      <w:r w:rsidR="001B79C5">
        <w:rPr>
          <w:rFonts w:asciiTheme="minorHAnsi" w:eastAsia="Times New Roman" w:hAnsiTheme="minorHAnsi" w:cstheme="minorHAnsi"/>
        </w:rPr>
        <w:t xml:space="preserve"> M</w:t>
      </w:r>
      <w:r w:rsidR="00EF655A">
        <w:rPr>
          <w:rFonts w:asciiTheme="minorHAnsi" w:eastAsia="Times New Roman" w:hAnsiTheme="minorHAnsi" w:cstheme="minorHAnsi"/>
        </w:rPr>
        <w:t xml:space="preserve">inistry for </w:t>
      </w:r>
      <w:r w:rsidR="00E23629">
        <w:rPr>
          <w:rFonts w:asciiTheme="minorHAnsi" w:eastAsia="Times New Roman" w:hAnsiTheme="minorHAnsi" w:cstheme="minorHAnsi"/>
        </w:rPr>
        <w:t>Development</w:t>
      </w:r>
      <w:r w:rsidR="001B79C5">
        <w:rPr>
          <w:rFonts w:asciiTheme="minorHAnsi" w:eastAsia="Times New Roman" w:hAnsiTheme="minorHAnsi" w:cstheme="minorHAnsi"/>
        </w:rPr>
        <w:t>,</w:t>
      </w:r>
      <w:r w:rsidRPr="00A44EB0">
        <w:rPr>
          <w:rFonts w:asciiTheme="minorHAnsi" w:eastAsia="Times New Roman" w:hAnsiTheme="minorHAnsi" w:cstheme="minorHAnsi"/>
        </w:rPr>
        <w:t xml:space="preserve"> </w:t>
      </w:r>
      <w:r w:rsidR="0080766C">
        <w:rPr>
          <w:rFonts w:asciiTheme="minorHAnsi" w:eastAsia="Times New Roman" w:hAnsiTheme="minorHAnsi" w:cstheme="minorHAnsi"/>
        </w:rPr>
        <w:t>city mayors, local self-</w:t>
      </w:r>
      <w:r w:rsidR="003803B1">
        <w:rPr>
          <w:rFonts w:asciiTheme="minorHAnsi" w:eastAsia="Times New Roman" w:hAnsiTheme="minorHAnsi" w:cstheme="minorHAnsi"/>
        </w:rPr>
        <w:t>government</w:t>
      </w:r>
      <w:r w:rsidR="0080766C">
        <w:rPr>
          <w:rFonts w:asciiTheme="minorHAnsi" w:eastAsia="Times New Roman" w:hAnsiTheme="minorHAnsi" w:cstheme="minorHAnsi"/>
        </w:rPr>
        <w:t xml:space="preserve"> association</w:t>
      </w:r>
      <w:r w:rsidR="003803B1">
        <w:rPr>
          <w:rFonts w:asciiTheme="minorHAnsi" w:eastAsia="Times New Roman" w:hAnsiTheme="minorHAnsi" w:cstheme="minorHAnsi"/>
        </w:rPr>
        <w:t>s</w:t>
      </w:r>
      <w:r w:rsidR="001B79C5">
        <w:rPr>
          <w:rFonts w:asciiTheme="minorHAnsi" w:eastAsia="Times New Roman" w:hAnsiTheme="minorHAnsi" w:cstheme="minorHAnsi"/>
        </w:rPr>
        <w:t>,</w:t>
      </w:r>
      <w:r w:rsidRPr="00A44EB0">
        <w:rPr>
          <w:rFonts w:asciiTheme="minorHAnsi" w:eastAsia="Times New Roman" w:hAnsiTheme="minorHAnsi" w:cstheme="minorHAnsi"/>
        </w:rPr>
        <w:t xml:space="preserve"> international partners, and the EU Delegation.</w:t>
      </w:r>
    </w:p>
    <w:p w14:paraId="2AFAA495" w14:textId="2443A401" w:rsidR="003C1784" w:rsidRPr="00A44EB0" w:rsidRDefault="009427DF" w:rsidP="00C64987">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rPr>
        <w:t xml:space="preserve">Develop detailed work plans, budgets, and resource allocation for the component, ensuring alignment with </w:t>
      </w:r>
      <w:r w:rsidR="004422C6">
        <w:rPr>
          <w:rFonts w:asciiTheme="minorHAnsi" w:eastAsia="Times New Roman" w:hAnsiTheme="minorHAnsi" w:cstheme="minorHAnsi"/>
        </w:rPr>
        <w:t xml:space="preserve">and implementation of </w:t>
      </w:r>
      <w:r w:rsidRPr="00A44EB0">
        <w:rPr>
          <w:rFonts w:asciiTheme="minorHAnsi" w:eastAsia="Times New Roman" w:hAnsiTheme="minorHAnsi" w:cstheme="minorHAnsi"/>
        </w:rPr>
        <w:t>the overall program document</w:t>
      </w:r>
    </w:p>
    <w:p w14:paraId="04853FC5" w14:textId="5018869C" w:rsidR="00630F9D" w:rsidRPr="00A44EB0" w:rsidRDefault="00630F9D" w:rsidP="00C64987">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Contribute to analytical and legislative work in the field of </w:t>
      </w:r>
      <w:r w:rsidR="00E4111E">
        <w:rPr>
          <w:rFonts w:asciiTheme="minorHAnsi" w:eastAsia="Times New Roman" w:hAnsiTheme="minorHAnsi" w:cstheme="minorHAnsi"/>
          <w:color w:val="000000"/>
          <w:lang w:val="en-US" w:eastAsia="da-DK"/>
        </w:rPr>
        <w:t>local self-</w:t>
      </w:r>
      <w:r w:rsidR="00E23629">
        <w:rPr>
          <w:rFonts w:asciiTheme="minorHAnsi" w:eastAsia="Times New Roman" w:hAnsiTheme="minorHAnsi" w:cstheme="minorHAnsi"/>
          <w:color w:val="000000"/>
          <w:lang w:val="en-US" w:eastAsia="da-DK"/>
        </w:rPr>
        <w:t>government</w:t>
      </w:r>
      <w:r w:rsidRPr="00A44EB0">
        <w:rPr>
          <w:rFonts w:asciiTheme="minorHAnsi" w:eastAsia="Times New Roman" w:hAnsiTheme="minorHAnsi" w:cstheme="minorHAnsi"/>
          <w:color w:val="000000"/>
          <w:lang w:val="en-US" w:eastAsia="da-DK"/>
        </w:rPr>
        <w:t>.</w:t>
      </w:r>
    </w:p>
    <w:p w14:paraId="61300D23" w14:textId="0123E49E" w:rsidR="001469F3" w:rsidRPr="00A44EB0" w:rsidRDefault="001469F3" w:rsidP="00B70324">
      <w:pPr>
        <w:pStyle w:val="ListParagraph"/>
        <w:numPr>
          <w:ilvl w:val="0"/>
          <w:numId w:val="16"/>
        </w:numPr>
        <w:spacing w:before="100" w:beforeAutospacing="1" w:after="100" w:afterAutospacing="1"/>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Overseeing progress and results: facilitating joint capacity building projects monitoring, supporting horizontal implementation, and delivering regular progress reports.</w:t>
      </w:r>
    </w:p>
    <w:p w14:paraId="2DDF0281" w14:textId="3DF404B6" w:rsidR="00FC0DCD" w:rsidRPr="00A44EB0" w:rsidRDefault="001469F3" w:rsidP="00FC0DCD">
      <w:pPr>
        <w:pStyle w:val="ListParagraph"/>
        <w:numPr>
          <w:ilvl w:val="0"/>
          <w:numId w:val="16"/>
        </w:numPr>
        <w:spacing w:before="100" w:beforeAutospacing="1" w:after="100" w:afterAutospacing="1"/>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Supporting communication with</w:t>
      </w:r>
      <w:r w:rsidR="003B23D6" w:rsidRPr="00A44EB0">
        <w:rPr>
          <w:rFonts w:asciiTheme="minorHAnsi" w:eastAsia="Times New Roman" w:hAnsiTheme="minorHAnsi" w:cstheme="minorHAnsi"/>
          <w:color w:val="000000"/>
          <w:lang w:val="en-US" w:eastAsia="da-DK"/>
        </w:rPr>
        <w:t xml:space="preserve"> GIZ, Expertise France,</w:t>
      </w:r>
      <w:r w:rsidR="006D064D" w:rsidRPr="00A44EB0">
        <w:rPr>
          <w:rFonts w:asciiTheme="minorHAnsi" w:eastAsia="Times New Roman" w:hAnsiTheme="minorHAnsi" w:cstheme="minorHAnsi"/>
          <w:color w:val="000000"/>
          <w:lang w:val="en-US" w:eastAsia="da-DK"/>
        </w:rPr>
        <w:t xml:space="preserve"> IFOs</w:t>
      </w:r>
      <w:r w:rsidR="00305C8F">
        <w:rPr>
          <w:rFonts w:asciiTheme="minorHAnsi" w:eastAsia="Times New Roman" w:hAnsiTheme="minorHAnsi" w:cstheme="minorHAnsi"/>
          <w:color w:val="000000"/>
          <w:lang w:val="en-US" w:eastAsia="da-DK"/>
        </w:rPr>
        <w:t xml:space="preserve">, EU Delegation and </w:t>
      </w:r>
      <w:r w:rsidR="002E3359">
        <w:rPr>
          <w:rFonts w:asciiTheme="minorHAnsi" w:eastAsia="Times New Roman" w:hAnsiTheme="minorHAnsi" w:cstheme="minorHAnsi"/>
          <w:color w:val="000000"/>
          <w:lang w:val="en-US" w:eastAsia="da-DK"/>
        </w:rPr>
        <w:t>Government</w:t>
      </w:r>
      <w:r w:rsidR="00305C8F">
        <w:rPr>
          <w:rFonts w:asciiTheme="minorHAnsi" w:eastAsia="Times New Roman" w:hAnsiTheme="minorHAnsi" w:cstheme="minorHAnsi"/>
          <w:color w:val="000000"/>
          <w:lang w:val="en-US" w:eastAsia="da-DK"/>
        </w:rPr>
        <w:t>.</w:t>
      </w:r>
    </w:p>
    <w:p w14:paraId="49A32DAB" w14:textId="60D8C675" w:rsidR="001469F3" w:rsidRPr="00A44EB0" w:rsidRDefault="001469F3" w:rsidP="00FC0DCD">
      <w:pPr>
        <w:pStyle w:val="ListParagraph"/>
        <w:numPr>
          <w:ilvl w:val="0"/>
          <w:numId w:val="16"/>
        </w:numPr>
        <w:spacing w:before="100" w:beforeAutospacing="1" w:after="100" w:afterAutospacing="1"/>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Facilitating communication between the </w:t>
      </w:r>
      <w:r w:rsidR="006C66C4">
        <w:rPr>
          <w:rFonts w:asciiTheme="minorHAnsi" w:eastAsia="Times New Roman" w:hAnsiTheme="minorHAnsi" w:cstheme="minorHAnsi"/>
          <w:color w:val="000000"/>
          <w:lang w:val="en-US" w:eastAsia="da-DK"/>
        </w:rPr>
        <w:t>city administrations</w:t>
      </w:r>
      <w:r w:rsidRPr="00A44EB0">
        <w:rPr>
          <w:rFonts w:asciiTheme="minorHAnsi" w:eastAsia="Times New Roman" w:hAnsiTheme="minorHAnsi" w:cstheme="minorHAnsi"/>
          <w:color w:val="000000"/>
          <w:lang w:val="en-US" w:eastAsia="da-DK"/>
        </w:rPr>
        <w:t xml:space="preserve"> and international partners regarding joint capacity-building projects.</w:t>
      </w:r>
    </w:p>
    <w:p w14:paraId="3620E18E" w14:textId="68AA69EB" w:rsidR="00D57D4A" w:rsidRPr="00A44EB0" w:rsidRDefault="00D57D4A" w:rsidP="00D57D4A">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Provide mentoring and coaching </w:t>
      </w:r>
      <w:r w:rsidR="004D1617" w:rsidRPr="00A44EB0">
        <w:rPr>
          <w:rFonts w:asciiTheme="minorHAnsi" w:eastAsia="Times New Roman" w:hAnsiTheme="minorHAnsi" w:cstheme="minorHAnsi"/>
          <w:color w:val="000000"/>
          <w:lang w:val="en-US" w:eastAsia="da-DK"/>
        </w:rPr>
        <w:t>of</w:t>
      </w:r>
      <w:r w:rsidR="004411D5" w:rsidRPr="00A44EB0">
        <w:rPr>
          <w:rFonts w:asciiTheme="minorHAnsi" w:eastAsia="Times New Roman" w:hAnsiTheme="minorHAnsi" w:cstheme="minorHAnsi"/>
          <w:color w:val="000000"/>
          <w:lang w:val="en-US" w:eastAsia="da-DK"/>
        </w:rPr>
        <w:t xml:space="preserve"> staff.</w:t>
      </w:r>
    </w:p>
    <w:p w14:paraId="2679D031" w14:textId="5E9C787F" w:rsidR="00A70255" w:rsidRPr="00A44EB0" w:rsidRDefault="00A70255" w:rsidP="00D57D4A">
      <w:pPr>
        <w:pStyle w:val="ListParagraph"/>
        <w:numPr>
          <w:ilvl w:val="0"/>
          <w:numId w:val="16"/>
        </w:numPr>
        <w:spacing w:after="375"/>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Ensure synergy between the Program’s </w:t>
      </w:r>
      <w:r w:rsidR="00EF32A7" w:rsidRPr="00A44EB0">
        <w:rPr>
          <w:rFonts w:asciiTheme="minorHAnsi" w:eastAsia="Times New Roman" w:hAnsiTheme="minorHAnsi" w:cstheme="minorHAnsi"/>
          <w:color w:val="000000"/>
          <w:lang w:val="en-US" w:eastAsia="da-DK"/>
        </w:rPr>
        <w:t>outputs</w:t>
      </w:r>
      <w:r w:rsidRPr="00A44EB0">
        <w:rPr>
          <w:rFonts w:asciiTheme="minorHAnsi" w:eastAsia="Times New Roman" w:hAnsiTheme="minorHAnsi" w:cstheme="minorHAnsi"/>
          <w:color w:val="000000"/>
          <w:lang w:val="en-US" w:eastAsia="da-DK"/>
        </w:rPr>
        <w:t>.</w:t>
      </w:r>
    </w:p>
    <w:p w14:paraId="2A34A5D8" w14:textId="77777777" w:rsidR="004D1617" w:rsidRPr="00A44EB0" w:rsidRDefault="004D1617" w:rsidP="004D1617">
      <w:pPr>
        <w:pStyle w:val="ListParagraph"/>
        <w:numPr>
          <w:ilvl w:val="0"/>
          <w:numId w:val="16"/>
        </w:numPr>
        <w:spacing w:before="100" w:beforeAutospacing="1" w:after="100" w:afterAutospacing="1"/>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Ensure the quality of the work and represent sound values as to procurement and administrative practices in compliance with high Danish MFA standards.</w:t>
      </w:r>
    </w:p>
    <w:p w14:paraId="49873534" w14:textId="6FA34157" w:rsidR="004D1617" w:rsidRPr="00A44EB0" w:rsidRDefault="004D1617" w:rsidP="008D1A34">
      <w:pPr>
        <w:numPr>
          <w:ilvl w:val="0"/>
          <w:numId w:val="16"/>
        </w:numPr>
        <w:spacing w:before="100" w:beforeAutospacing="1" w:after="100" w:afterAutospacing="1"/>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Assist with other duties as agreed with the</w:t>
      </w:r>
      <w:r w:rsidR="004411D5" w:rsidRPr="00A44EB0">
        <w:rPr>
          <w:rFonts w:asciiTheme="minorHAnsi" w:eastAsia="Times New Roman" w:hAnsiTheme="minorHAnsi" w:cstheme="minorHAnsi"/>
          <w:color w:val="000000"/>
          <w:lang w:val="en-US" w:eastAsia="da-DK"/>
        </w:rPr>
        <w:t xml:space="preserve"> </w:t>
      </w:r>
      <w:r w:rsidR="004422C6">
        <w:rPr>
          <w:rFonts w:asciiTheme="minorHAnsi" w:eastAsia="Times New Roman" w:hAnsiTheme="minorHAnsi" w:cstheme="minorHAnsi"/>
          <w:color w:val="000000"/>
          <w:lang w:val="en-US" w:eastAsia="da-DK"/>
        </w:rPr>
        <w:t>Management</w:t>
      </w:r>
      <w:r w:rsidRPr="00A44EB0">
        <w:rPr>
          <w:rFonts w:asciiTheme="minorHAnsi" w:eastAsia="Times New Roman" w:hAnsiTheme="minorHAnsi" w:cstheme="minorHAnsi"/>
          <w:color w:val="000000"/>
          <w:lang w:val="en-US" w:eastAsia="da-DK"/>
        </w:rPr>
        <w:t>.</w:t>
      </w:r>
    </w:p>
    <w:p w14:paraId="6310E893" w14:textId="77777777" w:rsidR="00104ABC" w:rsidRPr="00A44EB0" w:rsidRDefault="008D1A34" w:rsidP="00E70DF9">
      <w:pPr>
        <w:spacing w:after="0" w:line="360" w:lineRule="atLeast"/>
        <w:rPr>
          <w:rFonts w:asciiTheme="minorHAnsi" w:eastAsia="Times New Roman" w:hAnsiTheme="minorHAnsi" w:cstheme="minorHAnsi"/>
          <w:b/>
          <w:color w:val="000000"/>
          <w:lang w:val="en-US" w:eastAsia="da-DK"/>
        </w:rPr>
      </w:pPr>
      <w:r w:rsidRPr="00A44EB0">
        <w:rPr>
          <w:rFonts w:asciiTheme="minorHAnsi" w:eastAsia="Times New Roman" w:hAnsiTheme="minorHAnsi" w:cstheme="minorHAnsi"/>
          <w:b/>
          <w:color w:val="000000"/>
          <w:lang w:val="en-US" w:eastAsia="da-DK"/>
        </w:rPr>
        <w:t>Requested</w:t>
      </w:r>
      <w:r w:rsidR="00831EC1" w:rsidRPr="00A44EB0">
        <w:rPr>
          <w:rFonts w:asciiTheme="minorHAnsi" w:eastAsia="Times New Roman" w:hAnsiTheme="minorHAnsi" w:cstheme="minorHAnsi"/>
          <w:b/>
          <w:color w:val="000000"/>
          <w:lang w:val="en-US" w:eastAsia="da-DK"/>
        </w:rPr>
        <w:t xml:space="preserve"> Profile/Qualifications</w:t>
      </w:r>
    </w:p>
    <w:p w14:paraId="1AB743B2" w14:textId="7031DEDD" w:rsidR="00104ABC" w:rsidRPr="008A739C" w:rsidRDefault="00831EC1" w:rsidP="008A739C">
      <w:pPr>
        <w:pStyle w:val="ListParagraph"/>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Master’s Degree in</w:t>
      </w:r>
      <w:r w:rsidR="002463A1" w:rsidRPr="00A44EB0">
        <w:rPr>
          <w:rFonts w:asciiTheme="minorHAnsi" w:eastAsia="Times New Roman" w:hAnsiTheme="minorHAnsi" w:cstheme="minorHAnsi"/>
          <w:color w:val="000000"/>
          <w:lang w:val="en-US" w:eastAsia="da-DK"/>
        </w:rPr>
        <w:t xml:space="preserve"> </w:t>
      </w:r>
      <w:r w:rsidRPr="008A739C">
        <w:rPr>
          <w:rFonts w:asciiTheme="minorHAnsi" w:eastAsia="Times New Roman" w:hAnsiTheme="minorHAnsi" w:cstheme="minorHAnsi"/>
          <w:color w:val="000000"/>
          <w:lang w:val="en-US" w:eastAsia="da-DK"/>
        </w:rPr>
        <w:t xml:space="preserve">Public Policy, Public Administration, Law, Political Sciences, </w:t>
      </w:r>
      <w:r w:rsidR="002E342A" w:rsidRPr="008A739C">
        <w:rPr>
          <w:rFonts w:asciiTheme="minorHAnsi" w:eastAsia="Times New Roman" w:hAnsiTheme="minorHAnsi" w:cstheme="minorHAnsi"/>
          <w:color w:val="000000"/>
          <w:lang w:val="en-US" w:eastAsia="da-DK"/>
        </w:rPr>
        <w:t xml:space="preserve">Business administration </w:t>
      </w:r>
      <w:r w:rsidRPr="008A739C">
        <w:rPr>
          <w:rFonts w:asciiTheme="minorHAnsi" w:eastAsia="Times New Roman" w:hAnsiTheme="minorHAnsi" w:cstheme="minorHAnsi"/>
          <w:color w:val="000000"/>
          <w:lang w:val="en-US" w:eastAsia="da-DK"/>
        </w:rPr>
        <w:t>or related field.</w:t>
      </w:r>
    </w:p>
    <w:p w14:paraId="03ACB38C"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Experience as a Team Leader or similar management position.</w:t>
      </w:r>
    </w:p>
    <w:p w14:paraId="1370B7F6" w14:textId="25FE34FD"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A minimum of </w:t>
      </w:r>
      <w:r w:rsidR="004422C6">
        <w:rPr>
          <w:rFonts w:asciiTheme="minorHAnsi" w:eastAsia="Times New Roman" w:hAnsiTheme="minorHAnsi" w:cstheme="minorHAnsi"/>
          <w:color w:val="000000"/>
          <w:lang w:val="en-US" w:eastAsia="da-DK"/>
        </w:rPr>
        <w:t>5</w:t>
      </w:r>
      <w:r w:rsidRPr="00A44EB0">
        <w:rPr>
          <w:rFonts w:asciiTheme="minorHAnsi" w:eastAsia="Times New Roman" w:hAnsiTheme="minorHAnsi" w:cstheme="minorHAnsi"/>
          <w:color w:val="000000"/>
          <w:lang w:val="en-US" w:eastAsia="da-DK"/>
        </w:rPr>
        <w:t xml:space="preserve"> years of demonstrated professional experience </w:t>
      </w:r>
      <w:r w:rsidR="00630F9D" w:rsidRPr="00A44EB0">
        <w:rPr>
          <w:rFonts w:asciiTheme="minorHAnsi" w:eastAsia="Times New Roman" w:hAnsiTheme="minorHAnsi" w:cstheme="minorHAnsi"/>
          <w:color w:val="000000"/>
          <w:lang w:val="en-US" w:eastAsia="da-DK"/>
        </w:rPr>
        <w:t>in the field of</w:t>
      </w:r>
      <w:r w:rsidR="002E342A" w:rsidRPr="00A44EB0">
        <w:rPr>
          <w:rFonts w:asciiTheme="minorHAnsi" w:eastAsia="Times New Roman" w:hAnsiTheme="minorHAnsi" w:cstheme="minorHAnsi"/>
          <w:color w:val="000000"/>
          <w:lang w:val="en-US" w:eastAsia="da-DK"/>
        </w:rPr>
        <w:t xml:space="preserve"> </w:t>
      </w:r>
      <w:r w:rsidR="009807D8" w:rsidRPr="00A44EB0">
        <w:rPr>
          <w:rFonts w:asciiTheme="minorHAnsi" w:eastAsia="Times New Roman" w:hAnsiTheme="minorHAnsi" w:cstheme="minorHAnsi"/>
          <w:color w:val="000000"/>
          <w:lang w:val="en-US" w:eastAsia="da-DK"/>
        </w:rPr>
        <w:t xml:space="preserve">capacity building </w:t>
      </w:r>
      <w:r w:rsidR="002E342A" w:rsidRPr="00A44EB0">
        <w:rPr>
          <w:rFonts w:asciiTheme="minorHAnsi" w:eastAsia="Times New Roman" w:hAnsiTheme="minorHAnsi" w:cstheme="minorHAnsi"/>
          <w:color w:val="000000"/>
          <w:lang w:val="en-US" w:eastAsia="da-DK"/>
        </w:rPr>
        <w:t xml:space="preserve">for </w:t>
      </w:r>
      <w:r w:rsidR="00EA7D9C">
        <w:rPr>
          <w:rFonts w:asciiTheme="minorHAnsi" w:eastAsia="Times New Roman" w:hAnsiTheme="minorHAnsi" w:cstheme="minorHAnsi"/>
          <w:color w:val="000000"/>
          <w:lang w:val="en-US" w:eastAsia="da-DK"/>
        </w:rPr>
        <w:t>local self-</w:t>
      </w:r>
      <w:r w:rsidR="0048538D">
        <w:rPr>
          <w:rFonts w:asciiTheme="minorHAnsi" w:eastAsia="Times New Roman" w:hAnsiTheme="minorHAnsi" w:cstheme="minorHAnsi"/>
          <w:color w:val="000000"/>
          <w:lang w:val="en-US" w:eastAsia="da-DK"/>
        </w:rPr>
        <w:t>governments</w:t>
      </w:r>
      <w:r w:rsidRPr="00A44EB0">
        <w:rPr>
          <w:rFonts w:asciiTheme="minorHAnsi" w:eastAsia="Times New Roman" w:hAnsiTheme="minorHAnsi" w:cstheme="minorHAnsi"/>
          <w:color w:val="000000"/>
          <w:lang w:val="en-US" w:eastAsia="da-DK"/>
        </w:rPr>
        <w:t>. </w:t>
      </w:r>
    </w:p>
    <w:p w14:paraId="664E1163"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 xml:space="preserve">Demonstrated experience in establishing strong working relationships with Ukrainian </w:t>
      </w:r>
      <w:r w:rsidR="009807D8" w:rsidRPr="00A44EB0">
        <w:rPr>
          <w:rFonts w:asciiTheme="minorHAnsi" w:eastAsia="Times New Roman" w:hAnsiTheme="minorHAnsi" w:cstheme="minorHAnsi"/>
          <w:color w:val="000000"/>
          <w:lang w:val="en-US" w:eastAsia="da-DK"/>
        </w:rPr>
        <w:t xml:space="preserve">or international </w:t>
      </w:r>
      <w:r w:rsidRPr="00A44EB0">
        <w:rPr>
          <w:rFonts w:asciiTheme="minorHAnsi" w:eastAsia="Times New Roman" w:hAnsiTheme="minorHAnsi" w:cstheme="minorHAnsi"/>
          <w:color w:val="000000"/>
          <w:lang w:val="en-US" w:eastAsia="da-DK"/>
        </w:rPr>
        <w:t>state institutions.</w:t>
      </w:r>
    </w:p>
    <w:p w14:paraId="5BFDE592"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Strong ability to work in teams; creating an enabling environment, mentoring and developing partners and colleagues.</w:t>
      </w:r>
    </w:p>
    <w:p w14:paraId="365CED61"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lastRenderedPageBreak/>
        <w:t>Ability to work under pressure with tight deadlines, flexibility, and an entrepreneurial spirit</w:t>
      </w:r>
      <w:r w:rsidR="00C64987" w:rsidRPr="00A44EB0">
        <w:rPr>
          <w:rFonts w:asciiTheme="minorHAnsi" w:eastAsia="Times New Roman" w:hAnsiTheme="minorHAnsi" w:cstheme="minorHAnsi"/>
          <w:color w:val="000000"/>
          <w:lang w:val="en-US" w:eastAsia="da-DK"/>
        </w:rPr>
        <w:t>.</w:t>
      </w:r>
    </w:p>
    <w:p w14:paraId="260B65D3" w14:textId="0F646033" w:rsidR="009807D8" w:rsidRPr="00A44EB0" w:rsidRDefault="00630F9D" w:rsidP="009807D8">
      <w:pPr>
        <w:pStyle w:val="NormalWeb"/>
        <w:numPr>
          <w:ilvl w:val="0"/>
          <w:numId w:val="17"/>
        </w:numPr>
        <w:jc w:val="both"/>
        <w:rPr>
          <w:rFonts w:asciiTheme="minorHAnsi" w:hAnsiTheme="minorHAnsi" w:cstheme="minorHAnsi"/>
          <w:sz w:val="20"/>
          <w:szCs w:val="20"/>
        </w:rPr>
      </w:pPr>
      <w:r w:rsidRPr="00A44EB0">
        <w:rPr>
          <w:rFonts w:asciiTheme="minorHAnsi" w:hAnsiTheme="minorHAnsi" w:cstheme="minorHAnsi"/>
          <w:sz w:val="20"/>
          <w:szCs w:val="20"/>
        </w:rPr>
        <w:t xml:space="preserve">Knowledge </w:t>
      </w:r>
      <w:r w:rsidR="008A2551" w:rsidRPr="00A44EB0">
        <w:rPr>
          <w:rFonts w:asciiTheme="minorHAnsi" w:hAnsiTheme="minorHAnsi" w:cstheme="minorHAnsi"/>
          <w:sz w:val="20"/>
          <w:szCs w:val="20"/>
        </w:rPr>
        <w:t>of</w:t>
      </w:r>
      <w:r w:rsidR="009807D8" w:rsidRPr="00A44EB0">
        <w:rPr>
          <w:rFonts w:asciiTheme="minorHAnsi" w:hAnsiTheme="minorHAnsi" w:cstheme="minorHAnsi"/>
          <w:sz w:val="20"/>
          <w:szCs w:val="20"/>
        </w:rPr>
        <w:t xml:space="preserve"> </w:t>
      </w:r>
      <w:r w:rsidR="00F43617" w:rsidRPr="00A44EB0">
        <w:rPr>
          <w:rFonts w:asciiTheme="minorHAnsi" w:hAnsiTheme="minorHAnsi" w:cstheme="minorHAnsi"/>
          <w:sz w:val="20"/>
          <w:szCs w:val="20"/>
        </w:rPr>
        <w:t>implementing</w:t>
      </w:r>
      <w:r w:rsidR="00F43617">
        <w:rPr>
          <w:rFonts w:asciiTheme="minorHAnsi" w:hAnsiTheme="minorHAnsi" w:cstheme="minorHAnsi"/>
          <w:sz w:val="20"/>
          <w:szCs w:val="20"/>
        </w:rPr>
        <w:t xml:space="preserve"> and </w:t>
      </w:r>
      <w:r w:rsidR="002E3359">
        <w:rPr>
          <w:rFonts w:asciiTheme="minorHAnsi" w:hAnsiTheme="minorHAnsi" w:cstheme="minorHAnsi"/>
          <w:sz w:val="20"/>
          <w:szCs w:val="20"/>
        </w:rPr>
        <w:t xml:space="preserve">development </w:t>
      </w:r>
      <w:r w:rsidR="002E3359" w:rsidRPr="00A44EB0">
        <w:rPr>
          <w:rFonts w:asciiTheme="minorHAnsi" w:hAnsiTheme="minorHAnsi" w:cstheme="minorHAnsi"/>
          <w:sz w:val="20"/>
          <w:szCs w:val="20"/>
        </w:rPr>
        <w:t>of</w:t>
      </w:r>
      <w:r w:rsidR="009807D8" w:rsidRPr="00A44EB0">
        <w:rPr>
          <w:rFonts w:asciiTheme="minorHAnsi" w:hAnsiTheme="minorHAnsi" w:cstheme="minorHAnsi"/>
          <w:sz w:val="20"/>
          <w:szCs w:val="20"/>
        </w:rPr>
        <w:t xml:space="preserve"> </w:t>
      </w:r>
      <w:r w:rsidR="006F3F4B">
        <w:rPr>
          <w:rFonts w:asciiTheme="minorHAnsi" w:hAnsiTheme="minorHAnsi" w:cstheme="minorHAnsi"/>
          <w:sz w:val="20"/>
          <w:szCs w:val="20"/>
        </w:rPr>
        <w:t>strategic</w:t>
      </w:r>
      <w:r w:rsidR="00F43617">
        <w:rPr>
          <w:rFonts w:asciiTheme="minorHAnsi" w:hAnsiTheme="minorHAnsi" w:cstheme="minorHAnsi"/>
          <w:sz w:val="20"/>
          <w:szCs w:val="20"/>
        </w:rPr>
        <w:t xml:space="preserve"> </w:t>
      </w:r>
      <w:r w:rsidR="006F3F4B">
        <w:rPr>
          <w:rFonts w:asciiTheme="minorHAnsi" w:hAnsiTheme="minorHAnsi" w:cstheme="minorHAnsi"/>
          <w:sz w:val="20"/>
          <w:szCs w:val="20"/>
        </w:rPr>
        <w:t>documents for big cities</w:t>
      </w:r>
      <w:r w:rsidR="000C0754">
        <w:rPr>
          <w:rFonts w:asciiTheme="minorHAnsi" w:hAnsiTheme="minorHAnsi" w:cstheme="minorHAnsi"/>
          <w:sz w:val="20"/>
          <w:szCs w:val="20"/>
        </w:rPr>
        <w:t xml:space="preserve"> </w:t>
      </w:r>
      <w:r w:rsidR="000C0754" w:rsidRPr="000C0754">
        <w:rPr>
          <w:rFonts w:asciiTheme="minorHAnsi" w:hAnsiTheme="minorHAnsi" w:cstheme="minorHAnsi"/>
          <w:sz w:val="20"/>
          <w:szCs w:val="20"/>
        </w:rPr>
        <w:t>will be an advantage</w:t>
      </w:r>
      <w:r w:rsidR="000C0754">
        <w:rPr>
          <w:rFonts w:asciiTheme="minorHAnsi" w:hAnsiTheme="minorHAnsi" w:cstheme="minorHAnsi"/>
          <w:sz w:val="20"/>
          <w:szCs w:val="20"/>
        </w:rPr>
        <w:t>.</w:t>
      </w:r>
    </w:p>
    <w:p w14:paraId="1E4E235A" w14:textId="22020160" w:rsidR="009807D8" w:rsidRPr="00A44EB0" w:rsidRDefault="009807D8"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eastAsia="da-DK"/>
        </w:rPr>
        <w:t xml:space="preserve">Knowledge of </w:t>
      </w:r>
      <w:r w:rsidR="006C4960">
        <w:rPr>
          <w:rFonts w:asciiTheme="minorHAnsi" w:eastAsia="Times New Roman" w:hAnsiTheme="minorHAnsi" w:cstheme="minorHAnsi"/>
          <w:color w:val="000000"/>
          <w:lang w:eastAsia="da-DK"/>
        </w:rPr>
        <w:t>municipal enterprises</w:t>
      </w:r>
      <w:r w:rsidR="00DD5EE1" w:rsidRPr="00A44EB0">
        <w:rPr>
          <w:rFonts w:asciiTheme="minorHAnsi" w:eastAsia="Times New Roman" w:hAnsiTheme="minorHAnsi" w:cstheme="minorHAnsi"/>
          <w:color w:val="000000"/>
          <w:lang w:eastAsia="da-DK"/>
        </w:rPr>
        <w:t xml:space="preserve"> </w:t>
      </w:r>
      <w:r w:rsidR="00AA5F61" w:rsidRPr="00A44EB0">
        <w:rPr>
          <w:rFonts w:asciiTheme="minorHAnsi" w:eastAsia="Times New Roman" w:hAnsiTheme="minorHAnsi" w:cstheme="minorHAnsi"/>
          <w:color w:val="000000"/>
          <w:lang w:eastAsia="da-DK"/>
        </w:rPr>
        <w:t>sphere</w:t>
      </w:r>
      <w:r w:rsidRPr="00A44EB0">
        <w:rPr>
          <w:rFonts w:asciiTheme="minorHAnsi" w:eastAsia="Times New Roman" w:hAnsiTheme="minorHAnsi" w:cstheme="minorHAnsi"/>
          <w:color w:val="000000"/>
          <w:lang w:eastAsia="da-DK"/>
        </w:rPr>
        <w:t xml:space="preserve"> </w:t>
      </w:r>
      <w:r w:rsidR="008A2551" w:rsidRPr="00A44EB0">
        <w:rPr>
          <w:rFonts w:asciiTheme="minorHAnsi" w:eastAsia="Times New Roman" w:hAnsiTheme="minorHAnsi" w:cstheme="minorHAnsi"/>
          <w:color w:val="000000"/>
          <w:lang w:eastAsia="da-DK"/>
        </w:rPr>
        <w:t>in</w:t>
      </w:r>
      <w:r w:rsidRPr="00A44EB0">
        <w:rPr>
          <w:rFonts w:asciiTheme="minorHAnsi" w:eastAsia="Times New Roman" w:hAnsiTheme="minorHAnsi" w:cstheme="minorHAnsi"/>
          <w:color w:val="000000"/>
          <w:lang w:eastAsia="da-DK"/>
        </w:rPr>
        <w:t xml:space="preserve"> Ukraine will be an advantage.</w:t>
      </w:r>
    </w:p>
    <w:p w14:paraId="36AEE30D"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Fluency in Ukrainian and English language is required</w:t>
      </w:r>
      <w:r w:rsidR="00C64987" w:rsidRPr="00A44EB0">
        <w:rPr>
          <w:rFonts w:asciiTheme="minorHAnsi" w:eastAsia="Times New Roman" w:hAnsiTheme="minorHAnsi" w:cstheme="minorHAnsi"/>
          <w:color w:val="000000"/>
          <w:lang w:val="en-US" w:eastAsia="da-DK"/>
        </w:rPr>
        <w:t>.</w:t>
      </w:r>
    </w:p>
    <w:p w14:paraId="6E493BC4" w14:textId="77777777" w:rsidR="00104ABC" w:rsidRPr="00A44EB0" w:rsidRDefault="00104ABC" w:rsidP="00104ABC">
      <w:pPr>
        <w:numPr>
          <w:ilvl w:val="0"/>
          <w:numId w:val="17"/>
        </w:numPr>
        <w:spacing w:before="100" w:beforeAutospacing="1" w:after="100" w:afterAutospacing="1" w:line="240" w:lineRule="auto"/>
        <w:rPr>
          <w:rFonts w:asciiTheme="minorHAnsi" w:eastAsia="Times New Roman" w:hAnsiTheme="minorHAnsi" w:cstheme="minorHAnsi"/>
          <w:color w:val="000000"/>
          <w:lang w:val="en-US" w:eastAsia="da-DK"/>
        </w:rPr>
      </w:pPr>
      <w:r w:rsidRPr="00A44EB0">
        <w:rPr>
          <w:rFonts w:asciiTheme="minorHAnsi" w:eastAsia="Times New Roman" w:hAnsiTheme="minorHAnsi" w:cstheme="minorHAnsi"/>
          <w:color w:val="000000"/>
          <w:lang w:val="en-US" w:eastAsia="da-DK"/>
        </w:rPr>
        <w:t>Keen sense of ethics, integrity, and credibility</w:t>
      </w:r>
      <w:r w:rsidR="00C64987" w:rsidRPr="00A44EB0">
        <w:rPr>
          <w:rFonts w:asciiTheme="minorHAnsi" w:eastAsia="Times New Roman" w:hAnsiTheme="minorHAnsi" w:cstheme="minorHAnsi"/>
          <w:color w:val="000000"/>
          <w:lang w:val="en-US" w:eastAsia="da-DK"/>
        </w:rPr>
        <w:t>.</w:t>
      </w:r>
    </w:p>
    <w:p w14:paraId="0A86CA70" w14:textId="77777777" w:rsidR="00275613" w:rsidRPr="00A44EB0" w:rsidRDefault="00EE7221" w:rsidP="00275613">
      <w:pPr>
        <w:rPr>
          <w:rFonts w:asciiTheme="minorHAnsi" w:hAnsiTheme="minorHAnsi" w:cstheme="minorHAnsi"/>
          <w:b/>
        </w:rPr>
      </w:pPr>
      <w:r w:rsidRPr="00A44EB0">
        <w:rPr>
          <w:rFonts w:asciiTheme="minorHAnsi" w:hAnsiTheme="minorHAnsi" w:cstheme="minorHAnsi"/>
          <w:b/>
        </w:rPr>
        <w:t>Deadline for applications</w:t>
      </w:r>
    </w:p>
    <w:p w14:paraId="41E09007" w14:textId="77777777" w:rsidR="00705ECC" w:rsidRPr="00A44EB0" w:rsidRDefault="00EE7221" w:rsidP="00275613">
      <w:pPr>
        <w:rPr>
          <w:rFonts w:asciiTheme="minorHAnsi" w:hAnsiTheme="minorHAnsi" w:cstheme="minorHAnsi"/>
        </w:rPr>
      </w:pPr>
      <w:r w:rsidRPr="00A44EB0">
        <w:rPr>
          <w:rFonts w:asciiTheme="minorHAnsi" w:hAnsiTheme="minorHAnsi" w:cstheme="minorHAnsi"/>
        </w:rPr>
        <w:t>Interested candidates should s</w:t>
      </w:r>
      <w:r w:rsidR="00805B0B" w:rsidRPr="00A44EB0">
        <w:rPr>
          <w:rFonts w:asciiTheme="minorHAnsi" w:hAnsiTheme="minorHAnsi" w:cstheme="minorHAnsi"/>
        </w:rPr>
        <w:t>ubmit their</w:t>
      </w:r>
      <w:r w:rsidR="00705ECC" w:rsidRPr="00A44EB0">
        <w:rPr>
          <w:rFonts w:asciiTheme="minorHAnsi" w:hAnsiTheme="minorHAnsi" w:cstheme="minorHAnsi"/>
        </w:rPr>
        <w:t>:</w:t>
      </w:r>
    </w:p>
    <w:p w14:paraId="3008F742" w14:textId="24D992A4" w:rsidR="00705ECC" w:rsidRPr="00A44EB0" w:rsidRDefault="00DD5EE1" w:rsidP="00275613">
      <w:pPr>
        <w:rPr>
          <w:rFonts w:asciiTheme="minorHAnsi" w:hAnsiTheme="minorHAnsi" w:cstheme="minorHAnsi"/>
        </w:rPr>
      </w:pPr>
      <w:r w:rsidRPr="00A44EB0">
        <w:rPr>
          <w:rFonts w:asciiTheme="minorHAnsi" w:hAnsiTheme="minorHAnsi" w:cstheme="minorHAnsi"/>
        </w:rPr>
        <w:t>1)</w:t>
      </w:r>
      <w:r w:rsidR="00805B0B" w:rsidRPr="00A44EB0">
        <w:rPr>
          <w:rFonts w:asciiTheme="minorHAnsi" w:hAnsiTheme="minorHAnsi" w:cstheme="minorHAnsi"/>
        </w:rPr>
        <w:t xml:space="preserve"> </w:t>
      </w:r>
      <w:r w:rsidR="00B56968" w:rsidRPr="00A44EB0">
        <w:rPr>
          <w:rFonts w:asciiTheme="minorHAnsi" w:hAnsiTheme="minorHAnsi" w:cstheme="minorHAnsi"/>
        </w:rPr>
        <w:t xml:space="preserve">short </w:t>
      </w:r>
      <w:r w:rsidR="00B62051" w:rsidRPr="00A44EB0">
        <w:rPr>
          <w:rFonts w:asciiTheme="minorHAnsi" w:hAnsiTheme="minorHAnsi" w:cstheme="minorHAnsi"/>
        </w:rPr>
        <w:t>motivation letter</w:t>
      </w:r>
    </w:p>
    <w:p w14:paraId="3FA77BD9" w14:textId="42EB20C2" w:rsidR="00924C4A" w:rsidRPr="00A44EB0" w:rsidRDefault="00DD5EE1" w:rsidP="00275613">
      <w:pPr>
        <w:rPr>
          <w:rFonts w:asciiTheme="minorHAnsi" w:hAnsiTheme="minorHAnsi" w:cstheme="minorHAnsi"/>
        </w:rPr>
      </w:pPr>
      <w:r w:rsidRPr="00A44EB0">
        <w:rPr>
          <w:rFonts w:asciiTheme="minorHAnsi" w:hAnsiTheme="minorHAnsi" w:cstheme="minorHAnsi"/>
        </w:rPr>
        <w:t>2)</w:t>
      </w:r>
      <w:r w:rsidR="00805B0B" w:rsidRPr="00A44EB0">
        <w:rPr>
          <w:rFonts w:asciiTheme="minorHAnsi" w:hAnsiTheme="minorHAnsi" w:cstheme="minorHAnsi"/>
        </w:rPr>
        <w:t xml:space="preserve"> </w:t>
      </w:r>
      <w:r w:rsidR="00EE7221" w:rsidRPr="00A44EB0">
        <w:rPr>
          <w:rFonts w:asciiTheme="minorHAnsi" w:hAnsiTheme="minorHAnsi" w:cstheme="minorHAnsi"/>
        </w:rPr>
        <w:t xml:space="preserve">CV </w:t>
      </w:r>
      <w:r w:rsidR="00924C4A" w:rsidRPr="00A44EB0">
        <w:rPr>
          <w:rFonts w:asciiTheme="minorHAnsi" w:hAnsiTheme="minorHAnsi" w:cstheme="minorHAnsi"/>
        </w:rPr>
        <w:t>with</w:t>
      </w:r>
      <w:r w:rsidR="00121EB3" w:rsidRPr="00A44EB0">
        <w:rPr>
          <w:rFonts w:asciiTheme="minorHAnsi" w:hAnsiTheme="minorHAnsi" w:cstheme="minorHAnsi"/>
        </w:rPr>
        <w:t xml:space="preserve"> three reference contacts</w:t>
      </w:r>
    </w:p>
    <w:p w14:paraId="3435E9FC" w14:textId="5DBC9071" w:rsidR="00121EB3" w:rsidRPr="00A44EB0" w:rsidRDefault="00EE7221" w:rsidP="00275613">
      <w:pPr>
        <w:rPr>
          <w:rFonts w:asciiTheme="minorHAnsi" w:hAnsiTheme="minorHAnsi" w:cstheme="minorHAnsi"/>
        </w:rPr>
      </w:pPr>
      <w:r w:rsidRPr="00A44EB0">
        <w:rPr>
          <w:rFonts w:asciiTheme="minorHAnsi" w:hAnsiTheme="minorHAnsi" w:cstheme="minorHAnsi"/>
        </w:rPr>
        <w:t>to</w:t>
      </w:r>
      <w:r w:rsidR="00BB3E77" w:rsidRPr="00A44EB0">
        <w:rPr>
          <w:rFonts w:asciiTheme="minorHAnsi" w:hAnsiTheme="minorHAnsi" w:cstheme="minorHAnsi"/>
        </w:rPr>
        <w:t xml:space="preserve"> </w:t>
      </w:r>
      <w:hyperlink r:id="rId7" w:history="1">
        <w:r w:rsidR="00F60795" w:rsidRPr="00A44EB0">
          <w:rPr>
            <w:rStyle w:val="Hyperlink"/>
            <w:rFonts w:asciiTheme="minorHAnsi" w:hAnsiTheme="minorHAnsi" w:cstheme="minorHAnsi"/>
          </w:rPr>
          <w:t>euaci@um.dk</w:t>
        </w:r>
      </w:hyperlink>
      <w:r w:rsidR="00F60795" w:rsidRPr="00A44EB0">
        <w:rPr>
          <w:rFonts w:asciiTheme="minorHAnsi" w:hAnsiTheme="minorHAnsi" w:cstheme="minorHAnsi"/>
        </w:rPr>
        <w:t xml:space="preserve"> and cc tar</w:t>
      </w:r>
      <w:r w:rsidR="00B56968" w:rsidRPr="00A44EB0">
        <w:rPr>
          <w:rFonts w:asciiTheme="minorHAnsi" w:hAnsiTheme="minorHAnsi" w:cstheme="minorHAnsi"/>
        </w:rPr>
        <w:t>slu@um.dk</w:t>
      </w:r>
      <w:r w:rsidR="00F60795" w:rsidRPr="00A44EB0">
        <w:rPr>
          <w:rFonts w:asciiTheme="minorHAnsi" w:hAnsiTheme="minorHAnsi" w:cstheme="minorHAnsi"/>
        </w:rPr>
        <w:t xml:space="preserve"> </w:t>
      </w:r>
      <w:r w:rsidRPr="00A44EB0">
        <w:rPr>
          <w:rFonts w:asciiTheme="minorHAnsi" w:hAnsiTheme="minorHAnsi" w:cstheme="minorHAnsi"/>
        </w:rPr>
        <w:t xml:space="preserve">before close of business on </w:t>
      </w:r>
      <w:r w:rsidR="00B162D6">
        <w:rPr>
          <w:rFonts w:asciiTheme="minorHAnsi" w:hAnsiTheme="minorHAnsi" w:cstheme="minorHAnsi"/>
          <w:b/>
          <w:bCs/>
        </w:rPr>
        <w:t>13</w:t>
      </w:r>
      <w:r w:rsidR="00C64987" w:rsidRPr="00A44EB0">
        <w:rPr>
          <w:rFonts w:asciiTheme="minorHAnsi" w:hAnsiTheme="minorHAnsi" w:cstheme="minorHAnsi"/>
          <w:b/>
        </w:rPr>
        <w:t xml:space="preserve"> </w:t>
      </w:r>
      <w:r w:rsidR="00B162D6">
        <w:rPr>
          <w:rFonts w:asciiTheme="minorHAnsi" w:hAnsiTheme="minorHAnsi" w:cstheme="minorHAnsi"/>
          <w:b/>
        </w:rPr>
        <w:t>October</w:t>
      </w:r>
      <w:r w:rsidR="00D05DE6" w:rsidRPr="00A44EB0">
        <w:rPr>
          <w:rFonts w:asciiTheme="minorHAnsi" w:hAnsiTheme="minorHAnsi" w:cstheme="minorHAnsi"/>
          <w:b/>
        </w:rPr>
        <w:t xml:space="preserve"> </w:t>
      </w:r>
      <w:r w:rsidR="00C64987" w:rsidRPr="00A44EB0">
        <w:rPr>
          <w:rFonts w:asciiTheme="minorHAnsi" w:hAnsiTheme="minorHAnsi" w:cstheme="minorHAnsi"/>
          <w:b/>
        </w:rPr>
        <w:t>202</w:t>
      </w:r>
      <w:r w:rsidR="00B62051" w:rsidRPr="00A44EB0">
        <w:rPr>
          <w:rFonts w:asciiTheme="minorHAnsi" w:hAnsiTheme="minorHAnsi" w:cstheme="minorHAnsi"/>
          <w:b/>
        </w:rPr>
        <w:t>5</w:t>
      </w:r>
      <w:r w:rsidR="00B62051" w:rsidRPr="00A44EB0">
        <w:rPr>
          <w:rFonts w:asciiTheme="minorHAnsi" w:hAnsiTheme="minorHAnsi" w:cstheme="minorHAnsi"/>
        </w:rPr>
        <w:t xml:space="preserve"> </w:t>
      </w:r>
    </w:p>
    <w:p w14:paraId="764C10F6" w14:textId="29A785DF" w:rsidR="00160040" w:rsidRPr="00A44EB0" w:rsidRDefault="009B244F" w:rsidP="00275613">
      <w:pPr>
        <w:rPr>
          <w:rFonts w:asciiTheme="minorHAnsi" w:hAnsiTheme="minorHAnsi" w:cstheme="minorHAnsi"/>
        </w:rPr>
      </w:pPr>
      <w:r w:rsidRPr="00A44EB0">
        <w:rPr>
          <w:rFonts w:asciiTheme="minorHAnsi" w:hAnsiTheme="minorHAnsi" w:cstheme="minorHAnsi"/>
        </w:rPr>
        <w:t>Please write in the email subject “Application for</w:t>
      </w:r>
      <w:r w:rsidR="00B54286" w:rsidRPr="00A44EB0">
        <w:rPr>
          <w:rFonts w:asciiTheme="minorHAnsi" w:hAnsiTheme="minorHAnsi" w:cstheme="minorHAnsi"/>
        </w:rPr>
        <w:t xml:space="preserve"> EU4</w:t>
      </w:r>
      <w:r w:rsidR="00160040" w:rsidRPr="00A44EB0">
        <w:rPr>
          <w:rFonts w:asciiTheme="minorHAnsi" w:hAnsiTheme="minorHAnsi" w:cstheme="minorHAnsi"/>
        </w:rPr>
        <w:t>Rec</w:t>
      </w:r>
      <w:r w:rsidRPr="00A44EB0">
        <w:rPr>
          <w:rFonts w:asciiTheme="minorHAnsi" w:hAnsiTheme="minorHAnsi" w:cstheme="minorHAnsi"/>
        </w:rPr>
        <w:t xml:space="preserve"> </w:t>
      </w:r>
      <w:r w:rsidR="00C64987" w:rsidRPr="00A44EB0">
        <w:rPr>
          <w:rFonts w:asciiTheme="minorHAnsi" w:hAnsiTheme="minorHAnsi" w:cstheme="minorHAnsi"/>
        </w:rPr>
        <w:t xml:space="preserve">Team Leader </w:t>
      </w:r>
      <w:r w:rsidR="005A0C7E">
        <w:rPr>
          <w:rFonts w:asciiTheme="minorHAnsi" w:hAnsiTheme="minorHAnsi" w:cstheme="minorHAnsi"/>
        </w:rPr>
        <w:t>1</w:t>
      </w:r>
      <w:r w:rsidR="00B54286" w:rsidRPr="00A44EB0">
        <w:rPr>
          <w:rFonts w:asciiTheme="minorHAnsi" w:hAnsiTheme="minorHAnsi" w:cstheme="minorHAnsi"/>
        </w:rPr>
        <w:t>_</w:t>
      </w:r>
      <w:r w:rsidR="00B54286" w:rsidRPr="00A44EB0">
        <w:rPr>
          <w:rFonts w:asciiTheme="minorHAnsi" w:hAnsiTheme="minorHAnsi" w:cstheme="minorHAnsi"/>
          <w:i/>
          <w:iCs/>
        </w:rPr>
        <w:t>Name</w:t>
      </w:r>
      <w:r w:rsidRPr="00A44EB0">
        <w:rPr>
          <w:rFonts w:asciiTheme="minorHAnsi" w:hAnsiTheme="minorHAnsi" w:cstheme="minorHAnsi"/>
        </w:rPr>
        <w:t>”.</w:t>
      </w:r>
    </w:p>
    <w:p w14:paraId="53193811" w14:textId="77777777" w:rsidR="00EE7221" w:rsidRPr="00A44EB0" w:rsidRDefault="00EE7221" w:rsidP="00275613">
      <w:pPr>
        <w:rPr>
          <w:rFonts w:asciiTheme="minorHAnsi" w:hAnsiTheme="minorHAnsi" w:cstheme="minorHAnsi"/>
        </w:rPr>
      </w:pPr>
    </w:p>
    <w:sectPr w:rsidR="00EE7221" w:rsidRPr="00A44EB0">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A71D" w14:textId="77777777" w:rsidR="007829A9" w:rsidRDefault="007829A9" w:rsidP="00B80498">
      <w:pPr>
        <w:spacing w:after="0" w:line="240" w:lineRule="auto"/>
      </w:pPr>
      <w:r>
        <w:separator/>
      </w:r>
    </w:p>
  </w:endnote>
  <w:endnote w:type="continuationSeparator" w:id="0">
    <w:p w14:paraId="36FF033D" w14:textId="77777777" w:rsidR="007829A9" w:rsidRDefault="007829A9"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23187"/>
      <w:docPartObj>
        <w:docPartGallery w:val="Page Numbers (Bottom of Page)"/>
        <w:docPartUnique/>
      </w:docPartObj>
    </w:sdtPr>
    <w:sdtEndPr/>
    <w:sdtContent>
      <w:p w14:paraId="563F9874" w14:textId="77777777" w:rsidR="005401B2" w:rsidRDefault="005401B2">
        <w:pPr>
          <w:pStyle w:val="Footer"/>
          <w:jc w:val="center"/>
        </w:pPr>
        <w:r>
          <w:fldChar w:fldCharType="begin"/>
        </w:r>
        <w:r>
          <w:instrText>PAGE   \* MERGEFORMAT</w:instrText>
        </w:r>
        <w:r>
          <w:fldChar w:fldCharType="separate"/>
        </w:r>
        <w:r w:rsidR="003B08E2" w:rsidRPr="003B08E2">
          <w:rPr>
            <w:noProof/>
            <w:lang w:val="da-DK"/>
          </w:rPr>
          <w:t>3</w:t>
        </w:r>
        <w:r>
          <w:fldChar w:fldCharType="end"/>
        </w:r>
      </w:p>
    </w:sdtContent>
  </w:sdt>
  <w:p w14:paraId="60C86C43" w14:textId="77777777" w:rsidR="005401B2" w:rsidRDefault="0054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E025" w14:textId="77777777" w:rsidR="007829A9" w:rsidRDefault="007829A9" w:rsidP="00B80498">
      <w:pPr>
        <w:spacing w:after="0" w:line="240" w:lineRule="auto"/>
      </w:pPr>
      <w:r>
        <w:separator/>
      </w:r>
    </w:p>
  </w:footnote>
  <w:footnote w:type="continuationSeparator" w:id="0">
    <w:p w14:paraId="08FDF91A" w14:textId="77777777" w:rsidR="007829A9" w:rsidRDefault="007829A9"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97EBD"/>
    <w:multiLevelType w:val="hybridMultilevel"/>
    <w:tmpl w:val="B8CC21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51786"/>
    <w:multiLevelType w:val="hybridMultilevel"/>
    <w:tmpl w:val="5FACB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9A53582"/>
    <w:multiLevelType w:val="multilevel"/>
    <w:tmpl w:val="1508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52717"/>
    <w:multiLevelType w:val="hybridMultilevel"/>
    <w:tmpl w:val="CD1AF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88640D"/>
    <w:multiLevelType w:val="hybridMultilevel"/>
    <w:tmpl w:val="BCEC19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472BE9"/>
    <w:multiLevelType w:val="multilevel"/>
    <w:tmpl w:val="863AEB3C"/>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3"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103EC"/>
    <w:multiLevelType w:val="hybridMultilevel"/>
    <w:tmpl w:val="5E8C9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7B6BDB"/>
    <w:multiLevelType w:val="multilevel"/>
    <w:tmpl w:val="DDCA4BD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abstractNumId w:val="3"/>
  </w:num>
  <w:num w:numId="2">
    <w:abstractNumId w:val="9"/>
  </w:num>
  <w:num w:numId="3">
    <w:abstractNumId w:val="13"/>
  </w:num>
  <w:num w:numId="4">
    <w:abstractNumId w:val="3"/>
  </w:num>
  <w:num w:numId="5">
    <w:abstractNumId w:val="9"/>
  </w:num>
  <w:num w:numId="6">
    <w:abstractNumId w:val="13"/>
  </w:num>
  <w:num w:numId="7">
    <w:abstractNumId w:val="5"/>
  </w:num>
  <w:num w:numId="8">
    <w:abstractNumId w:val="4"/>
  </w:num>
  <w:num w:numId="9">
    <w:abstractNumId w:val="14"/>
  </w:num>
  <w:num w:numId="10">
    <w:abstractNumId w:val="8"/>
  </w:num>
  <w:num w:numId="11">
    <w:abstractNumId w:val="0"/>
  </w:num>
  <w:num w:numId="12">
    <w:abstractNumId w:val="6"/>
  </w:num>
  <w:num w:numId="13">
    <w:abstractNumId w:val="12"/>
  </w:num>
  <w:num w:numId="14">
    <w:abstractNumId w:val="16"/>
  </w:num>
  <w:num w:numId="15">
    <w:abstractNumId w:val="2"/>
  </w:num>
  <w:num w:numId="16">
    <w:abstractNumId w:val="15"/>
  </w:num>
  <w:num w:numId="17">
    <w:abstractNumId w:val="10"/>
  </w:num>
  <w:num w:numId="18">
    <w:abstractNumId w:val="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8"/>
    <w:rsid w:val="000014DF"/>
    <w:rsid w:val="0001264B"/>
    <w:rsid w:val="00024ABF"/>
    <w:rsid w:val="000473FD"/>
    <w:rsid w:val="0007287E"/>
    <w:rsid w:val="00091202"/>
    <w:rsid w:val="000A2716"/>
    <w:rsid w:val="000A6AC0"/>
    <w:rsid w:val="000B0B45"/>
    <w:rsid w:val="000C05B5"/>
    <w:rsid w:val="000C0754"/>
    <w:rsid w:val="000C2B2F"/>
    <w:rsid w:val="000C7B8C"/>
    <w:rsid w:val="000E422A"/>
    <w:rsid w:val="000E426D"/>
    <w:rsid w:val="00103516"/>
    <w:rsid w:val="00104ABC"/>
    <w:rsid w:val="00112FBD"/>
    <w:rsid w:val="00121EB3"/>
    <w:rsid w:val="0013036F"/>
    <w:rsid w:val="001469F3"/>
    <w:rsid w:val="00153069"/>
    <w:rsid w:val="00160040"/>
    <w:rsid w:val="00167AE6"/>
    <w:rsid w:val="00173B50"/>
    <w:rsid w:val="001938F5"/>
    <w:rsid w:val="001949BD"/>
    <w:rsid w:val="001953CE"/>
    <w:rsid w:val="00195C26"/>
    <w:rsid w:val="001B5AB9"/>
    <w:rsid w:val="001B79C5"/>
    <w:rsid w:val="001C31BA"/>
    <w:rsid w:val="001D3197"/>
    <w:rsid w:val="001D341A"/>
    <w:rsid w:val="001D5300"/>
    <w:rsid w:val="001D5800"/>
    <w:rsid w:val="001D6032"/>
    <w:rsid w:val="002010A2"/>
    <w:rsid w:val="00205A54"/>
    <w:rsid w:val="00211B28"/>
    <w:rsid w:val="002140B8"/>
    <w:rsid w:val="002176DA"/>
    <w:rsid w:val="00221B12"/>
    <w:rsid w:val="00235E54"/>
    <w:rsid w:val="002463A1"/>
    <w:rsid w:val="00246600"/>
    <w:rsid w:val="00250F8C"/>
    <w:rsid w:val="002648C0"/>
    <w:rsid w:val="002654F0"/>
    <w:rsid w:val="002741DE"/>
    <w:rsid w:val="00275613"/>
    <w:rsid w:val="002A5692"/>
    <w:rsid w:val="002B72CB"/>
    <w:rsid w:val="002C1501"/>
    <w:rsid w:val="002C4B52"/>
    <w:rsid w:val="002C6958"/>
    <w:rsid w:val="002E3359"/>
    <w:rsid w:val="002E342A"/>
    <w:rsid w:val="00303A22"/>
    <w:rsid w:val="00305C8F"/>
    <w:rsid w:val="003117ED"/>
    <w:rsid w:val="003138F7"/>
    <w:rsid w:val="00315ABD"/>
    <w:rsid w:val="00344B13"/>
    <w:rsid w:val="003561FE"/>
    <w:rsid w:val="00364CA1"/>
    <w:rsid w:val="0036711C"/>
    <w:rsid w:val="003803B1"/>
    <w:rsid w:val="00385AAB"/>
    <w:rsid w:val="003B08E2"/>
    <w:rsid w:val="003B23D6"/>
    <w:rsid w:val="003B3E99"/>
    <w:rsid w:val="003B45C3"/>
    <w:rsid w:val="003C1784"/>
    <w:rsid w:val="003F1D74"/>
    <w:rsid w:val="003F20DD"/>
    <w:rsid w:val="003F6FE4"/>
    <w:rsid w:val="00401753"/>
    <w:rsid w:val="00424BA3"/>
    <w:rsid w:val="00426E4D"/>
    <w:rsid w:val="004346A6"/>
    <w:rsid w:val="004411D5"/>
    <w:rsid w:val="00441946"/>
    <w:rsid w:val="004422C6"/>
    <w:rsid w:val="004435C5"/>
    <w:rsid w:val="00445F1D"/>
    <w:rsid w:val="00461532"/>
    <w:rsid w:val="004704F9"/>
    <w:rsid w:val="00470FFA"/>
    <w:rsid w:val="00471D38"/>
    <w:rsid w:val="0048538D"/>
    <w:rsid w:val="0049187C"/>
    <w:rsid w:val="0049316D"/>
    <w:rsid w:val="004A7BC4"/>
    <w:rsid w:val="004B151E"/>
    <w:rsid w:val="004B3881"/>
    <w:rsid w:val="004B6065"/>
    <w:rsid w:val="004B6108"/>
    <w:rsid w:val="004C51BD"/>
    <w:rsid w:val="004C7E8F"/>
    <w:rsid w:val="004D1617"/>
    <w:rsid w:val="004F738F"/>
    <w:rsid w:val="00500369"/>
    <w:rsid w:val="00530D1A"/>
    <w:rsid w:val="005401B2"/>
    <w:rsid w:val="00540255"/>
    <w:rsid w:val="00546BFF"/>
    <w:rsid w:val="00556532"/>
    <w:rsid w:val="00581D60"/>
    <w:rsid w:val="005A0C7E"/>
    <w:rsid w:val="005A3326"/>
    <w:rsid w:val="005A79EE"/>
    <w:rsid w:val="005B29AB"/>
    <w:rsid w:val="005C315F"/>
    <w:rsid w:val="005E045C"/>
    <w:rsid w:val="005E4758"/>
    <w:rsid w:val="005F7178"/>
    <w:rsid w:val="006006E5"/>
    <w:rsid w:val="00613398"/>
    <w:rsid w:val="00617EF7"/>
    <w:rsid w:val="00630727"/>
    <w:rsid w:val="00630F9D"/>
    <w:rsid w:val="0064202B"/>
    <w:rsid w:val="00650ACD"/>
    <w:rsid w:val="00651CA1"/>
    <w:rsid w:val="00656328"/>
    <w:rsid w:val="0067310D"/>
    <w:rsid w:val="00691143"/>
    <w:rsid w:val="00693EC5"/>
    <w:rsid w:val="006A5487"/>
    <w:rsid w:val="006A782A"/>
    <w:rsid w:val="006B003B"/>
    <w:rsid w:val="006B1887"/>
    <w:rsid w:val="006C4960"/>
    <w:rsid w:val="006C653E"/>
    <w:rsid w:val="006C66C4"/>
    <w:rsid w:val="006D064D"/>
    <w:rsid w:val="006E4929"/>
    <w:rsid w:val="006F3F4B"/>
    <w:rsid w:val="006F5E95"/>
    <w:rsid w:val="00705ECC"/>
    <w:rsid w:val="007200BE"/>
    <w:rsid w:val="0072445F"/>
    <w:rsid w:val="00746A6C"/>
    <w:rsid w:val="00763C88"/>
    <w:rsid w:val="00764B01"/>
    <w:rsid w:val="007772AC"/>
    <w:rsid w:val="007772AF"/>
    <w:rsid w:val="007829A9"/>
    <w:rsid w:val="0079722E"/>
    <w:rsid w:val="007C3FF7"/>
    <w:rsid w:val="007C7BF0"/>
    <w:rsid w:val="007D2987"/>
    <w:rsid w:val="008005B6"/>
    <w:rsid w:val="00800F6B"/>
    <w:rsid w:val="00805B0B"/>
    <w:rsid w:val="0080766C"/>
    <w:rsid w:val="00815091"/>
    <w:rsid w:val="00831EC1"/>
    <w:rsid w:val="00873CD3"/>
    <w:rsid w:val="00892C14"/>
    <w:rsid w:val="008A2551"/>
    <w:rsid w:val="008A739C"/>
    <w:rsid w:val="008C11BE"/>
    <w:rsid w:val="008D1A34"/>
    <w:rsid w:val="008D4E22"/>
    <w:rsid w:val="008D666A"/>
    <w:rsid w:val="00900B65"/>
    <w:rsid w:val="00924C4A"/>
    <w:rsid w:val="00930ACD"/>
    <w:rsid w:val="0093477C"/>
    <w:rsid w:val="00935403"/>
    <w:rsid w:val="00941AEE"/>
    <w:rsid w:val="009427DF"/>
    <w:rsid w:val="00950D6A"/>
    <w:rsid w:val="00960424"/>
    <w:rsid w:val="00960FEE"/>
    <w:rsid w:val="00961E2F"/>
    <w:rsid w:val="009807D8"/>
    <w:rsid w:val="00980C5E"/>
    <w:rsid w:val="00982C78"/>
    <w:rsid w:val="009878EB"/>
    <w:rsid w:val="00993E73"/>
    <w:rsid w:val="009A4475"/>
    <w:rsid w:val="009A6EF9"/>
    <w:rsid w:val="009B244F"/>
    <w:rsid w:val="009C146A"/>
    <w:rsid w:val="009E1924"/>
    <w:rsid w:val="009E3819"/>
    <w:rsid w:val="009E6668"/>
    <w:rsid w:val="009E6D92"/>
    <w:rsid w:val="00A13C96"/>
    <w:rsid w:val="00A44EB0"/>
    <w:rsid w:val="00A52827"/>
    <w:rsid w:val="00A606DB"/>
    <w:rsid w:val="00A70255"/>
    <w:rsid w:val="00A720AD"/>
    <w:rsid w:val="00A729E8"/>
    <w:rsid w:val="00A809D6"/>
    <w:rsid w:val="00A82F48"/>
    <w:rsid w:val="00AA5F61"/>
    <w:rsid w:val="00AA7366"/>
    <w:rsid w:val="00AB0F57"/>
    <w:rsid w:val="00AB792B"/>
    <w:rsid w:val="00AC1AD0"/>
    <w:rsid w:val="00AC1FA8"/>
    <w:rsid w:val="00AE7616"/>
    <w:rsid w:val="00AF32FF"/>
    <w:rsid w:val="00B02D1F"/>
    <w:rsid w:val="00B162D6"/>
    <w:rsid w:val="00B32608"/>
    <w:rsid w:val="00B34809"/>
    <w:rsid w:val="00B41032"/>
    <w:rsid w:val="00B5140F"/>
    <w:rsid w:val="00B520D5"/>
    <w:rsid w:val="00B54286"/>
    <w:rsid w:val="00B56968"/>
    <w:rsid w:val="00B619E3"/>
    <w:rsid w:val="00B62051"/>
    <w:rsid w:val="00B632DA"/>
    <w:rsid w:val="00B70324"/>
    <w:rsid w:val="00B80498"/>
    <w:rsid w:val="00B81869"/>
    <w:rsid w:val="00B836FD"/>
    <w:rsid w:val="00B84ADA"/>
    <w:rsid w:val="00B85C46"/>
    <w:rsid w:val="00B92C92"/>
    <w:rsid w:val="00B930B5"/>
    <w:rsid w:val="00B95512"/>
    <w:rsid w:val="00BA376D"/>
    <w:rsid w:val="00BB3E77"/>
    <w:rsid w:val="00BB712A"/>
    <w:rsid w:val="00BD2F0C"/>
    <w:rsid w:val="00BD7937"/>
    <w:rsid w:val="00BE45E1"/>
    <w:rsid w:val="00BF7AAC"/>
    <w:rsid w:val="00C1173C"/>
    <w:rsid w:val="00C15C37"/>
    <w:rsid w:val="00C22408"/>
    <w:rsid w:val="00C2359B"/>
    <w:rsid w:val="00C44E5D"/>
    <w:rsid w:val="00C52075"/>
    <w:rsid w:val="00C643D4"/>
    <w:rsid w:val="00C64987"/>
    <w:rsid w:val="00C6600A"/>
    <w:rsid w:val="00C6704C"/>
    <w:rsid w:val="00C746D0"/>
    <w:rsid w:val="00C82A04"/>
    <w:rsid w:val="00C87BBE"/>
    <w:rsid w:val="00CC3145"/>
    <w:rsid w:val="00CC4A40"/>
    <w:rsid w:val="00CF6B03"/>
    <w:rsid w:val="00CF7948"/>
    <w:rsid w:val="00D030C8"/>
    <w:rsid w:val="00D05DE6"/>
    <w:rsid w:val="00D15761"/>
    <w:rsid w:val="00D2475D"/>
    <w:rsid w:val="00D349D8"/>
    <w:rsid w:val="00D36030"/>
    <w:rsid w:val="00D57D4A"/>
    <w:rsid w:val="00D65B4D"/>
    <w:rsid w:val="00D662F0"/>
    <w:rsid w:val="00D75A5F"/>
    <w:rsid w:val="00D75BB0"/>
    <w:rsid w:val="00D86953"/>
    <w:rsid w:val="00D92CE7"/>
    <w:rsid w:val="00D969C5"/>
    <w:rsid w:val="00DA59A6"/>
    <w:rsid w:val="00DA60DA"/>
    <w:rsid w:val="00DB62C6"/>
    <w:rsid w:val="00DD5EE1"/>
    <w:rsid w:val="00DF3419"/>
    <w:rsid w:val="00E00BB5"/>
    <w:rsid w:val="00E22DF2"/>
    <w:rsid w:val="00E23629"/>
    <w:rsid w:val="00E23C4E"/>
    <w:rsid w:val="00E27151"/>
    <w:rsid w:val="00E4111E"/>
    <w:rsid w:val="00E46DCF"/>
    <w:rsid w:val="00E61B3A"/>
    <w:rsid w:val="00E70DF9"/>
    <w:rsid w:val="00E74BCC"/>
    <w:rsid w:val="00E7647B"/>
    <w:rsid w:val="00E87BE5"/>
    <w:rsid w:val="00E946DC"/>
    <w:rsid w:val="00EA42DE"/>
    <w:rsid w:val="00EA7D9C"/>
    <w:rsid w:val="00EE7221"/>
    <w:rsid w:val="00EF32A7"/>
    <w:rsid w:val="00EF655A"/>
    <w:rsid w:val="00F0734C"/>
    <w:rsid w:val="00F20F9E"/>
    <w:rsid w:val="00F26DB5"/>
    <w:rsid w:val="00F33BFB"/>
    <w:rsid w:val="00F43617"/>
    <w:rsid w:val="00F45DEF"/>
    <w:rsid w:val="00F57E16"/>
    <w:rsid w:val="00F60795"/>
    <w:rsid w:val="00F76973"/>
    <w:rsid w:val="00F84972"/>
    <w:rsid w:val="00F85038"/>
    <w:rsid w:val="00F878F8"/>
    <w:rsid w:val="00F96BCD"/>
    <w:rsid w:val="00FA4830"/>
    <w:rsid w:val="00FC0DCD"/>
    <w:rsid w:val="00FC6F00"/>
    <w:rsid w:val="00FC7AB1"/>
    <w:rsid w:val="00FD2A59"/>
    <w:rsid w:val="00FE2424"/>
    <w:rsid w:val="00FE2CEB"/>
    <w:rsid w:val="00FF16AF"/>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549C"/>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4"/>
    <w:rPr>
      <w:rFonts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498"/>
    <w:rPr>
      <w:color w:val="0000FF"/>
      <w:u w:val="single"/>
    </w:rPr>
  </w:style>
  <w:style w:type="paragraph" w:styleId="FootnoteText">
    <w:name w:val="footnote text"/>
    <w:basedOn w:val="Normal"/>
    <w:link w:val="FootnoteTextChar"/>
    <w:semiHidden/>
    <w:unhideWhenUsed/>
    <w:rsid w:val="00B80498"/>
    <w:rPr>
      <w:rFonts w:eastAsia="SimSun"/>
      <w:lang w:eastAsia="da-DK"/>
    </w:rPr>
  </w:style>
  <w:style w:type="character" w:customStyle="1" w:styleId="FootnoteTextChar">
    <w:name w:val="Footnote Text Char"/>
    <w:basedOn w:val="DefaultParagraphFont"/>
    <w:link w:val="FootnoteText"/>
    <w:semiHidden/>
    <w:rsid w:val="00B80498"/>
    <w:rPr>
      <w:rFonts w:eastAsia="SimSun" w:cs="Times New Roman"/>
      <w:lang w:eastAsia="da-DK"/>
    </w:rPr>
  </w:style>
  <w:style w:type="character" w:styleId="FootnoteReference">
    <w:name w:val="footnote reference"/>
    <w:semiHidden/>
    <w:unhideWhenUsed/>
    <w:rsid w:val="00B80498"/>
    <w:rPr>
      <w:vertAlign w:val="superscript"/>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030C8"/>
    <w:pPr>
      <w:ind w:left="720"/>
      <w:contextualSpacing/>
    </w:pPr>
  </w:style>
  <w:style w:type="character" w:styleId="CommentReference">
    <w:name w:val="annotation reference"/>
    <w:basedOn w:val="DefaultParagraphFont"/>
    <w:uiPriority w:val="99"/>
    <w:semiHidden/>
    <w:unhideWhenUsed/>
    <w:rsid w:val="00FF60D1"/>
    <w:rPr>
      <w:sz w:val="16"/>
      <w:szCs w:val="16"/>
    </w:rPr>
  </w:style>
  <w:style w:type="paragraph" w:styleId="CommentText">
    <w:name w:val="annotation text"/>
    <w:basedOn w:val="Normal"/>
    <w:link w:val="CommentTextChar"/>
    <w:uiPriority w:val="99"/>
    <w:semiHidden/>
    <w:unhideWhenUsed/>
    <w:rsid w:val="00FF60D1"/>
    <w:pPr>
      <w:spacing w:line="240" w:lineRule="auto"/>
    </w:pPr>
  </w:style>
  <w:style w:type="character" w:customStyle="1" w:styleId="CommentTextChar">
    <w:name w:val="Comment Text Char"/>
    <w:basedOn w:val="DefaultParagraphFont"/>
    <w:link w:val="CommentText"/>
    <w:uiPriority w:val="99"/>
    <w:semiHidden/>
    <w:rsid w:val="00FF60D1"/>
    <w:rPr>
      <w:rFonts w:cs="Times New Roman"/>
      <w:lang w:val="en-GB" w:eastAsia="en-GB"/>
    </w:rPr>
  </w:style>
  <w:style w:type="paragraph" w:styleId="CommentSubject">
    <w:name w:val="annotation subject"/>
    <w:basedOn w:val="CommentText"/>
    <w:next w:val="CommentText"/>
    <w:link w:val="CommentSubjectChar"/>
    <w:uiPriority w:val="99"/>
    <w:semiHidden/>
    <w:unhideWhenUsed/>
    <w:rsid w:val="00FF60D1"/>
    <w:rPr>
      <w:b/>
      <w:bCs/>
    </w:rPr>
  </w:style>
  <w:style w:type="character" w:customStyle="1" w:styleId="CommentSubjectChar">
    <w:name w:val="Comment Subject Char"/>
    <w:basedOn w:val="CommentTextChar"/>
    <w:link w:val="CommentSubject"/>
    <w:uiPriority w:val="99"/>
    <w:semiHidden/>
    <w:rsid w:val="00FF60D1"/>
    <w:rPr>
      <w:rFonts w:cs="Times New Roman"/>
      <w:b/>
      <w:bCs/>
      <w:lang w:val="en-GB" w:eastAsia="en-GB"/>
    </w:rPr>
  </w:style>
  <w:style w:type="paragraph" w:styleId="BalloonText">
    <w:name w:val="Balloon Text"/>
    <w:basedOn w:val="Normal"/>
    <w:link w:val="BalloonTextChar"/>
    <w:uiPriority w:val="99"/>
    <w:semiHidden/>
    <w:unhideWhenUsed/>
    <w:rsid w:val="00FF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B01"/>
    <w:rPr>
      <w:b/>
      <w:bCs/>
    </w:rPr>
  </w:style>
  <w:style w:type="paragraph" w:styleId="Header">
    <w:name w:val="header"/>
    <w:basedOn w:val="Normal"/>
    <w:link w:val="HeaderChar"/>
    <w:uiPriority w:val="99"/>
    <w:unhideWhenUsed/>
    <w:rsid w:val="005401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1B2"/>
    <w:rPr>
      <w:rFonts w:cs="Times New Roman"/>
      <w:lang w:val="en-GB" w:eastAsia="en-GB"/>
    </w:rPr>
  </w:style>
  <w:style w:type="paragraph" w:styleId="Footer">
    <w:name w:val="footer"/>
    <w:basedOn w:val="Normal"/>
    <w:link w:val="FooterChar"/>
    <w:uiPriority w:val="99"/>
    <w:unhideWhenUsed/>
    <w:rsid w:val="005401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1B2"/>
    <w:rPr>
      <w:rFonts w:cs="Times New Roman"/>
      <w:lang w:val="en-GB" w:eastAsia="en-GB"/>
    </w:rPr>
  </w:style>
  <w:style w:type="paragraph" w:styleId="BodyText">
    <w:name w:val="Body Text"/>
    <w:link w:val="BodyTextChar"/>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odyTextChar">
    <w:name w:val="Body Text Char"/>
    <w:basedOn w:val="DefaultParagraphFont"/>
    <w:link w:val="BodyTex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A82F48"/>
    <w:rPr>
      <w:rFonts w:cs="Times New Roman"/>
      <w:lang w:val="en-GB" w:eastAsia="en-GB"/>
    </w:rPr>
  </w:style>
  <w:style w:type="paragraph" w:customStyle="1" w:styleId="p4">
    <w:name w:val="p4"/>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customStyle="1" w:styleId="p6">
    <w:name w:val="p6"/>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character" w:styleId="UnresolvedMention">
    <w:name w:val="Unresolved Mention"/>
    <w:basedOn w:val="DefaultParagraphFont"/>
    <w:uiPriority w:val="99"/>
    <w:semiHidden/>
    <w:unhideWhenUsed/>
    <w:rsid w:val="00B6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930">
      <w:bodyDiv w:val="1"/>
      <w:marLeft w:val="0"/>
      <w:marRight w:val="0"/>
      <w:marTop w:val="0"/>
      <w:marBottom w:val="0"/>
      <w:divBdr>
        <w:top w:val="none" w:sz="0" w:space="0" w:color="auto"/>
        <w:left w:val="none" w:sz="0" w:space="0" w:color="auto"/>
        <w:bottom w:val="none" w:sz="0" w:space="0" w:color="auto"/>
        <w:right w:val="none" w:sz="0" w:space="0" w:color="auto"/>
      </w:divBdr>
    </w:div>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1013</Words>
  <Characters>5777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Taras Sluchyk</cp:lastModifiedBy>
  <cp:revision>6</cp:revision>
  <cp:lastPrinted>2023-12-07T15:31:00Z</cp:lastPrinted>
  <dcterms:created xsi:type="dcterms:W3CDTF">2025-08-18T21:49:00Z</dcterms:created>
  <dcterms:modified xsi:type="dcterms:W3CDTF">2025-09-15T10:22:00Z</dcterms:modified>
</cp:coreProperties>
</file>